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BC2" w:rsidRDefault="00DE2C00" w:rsidP="00365446">
      <w:r>
        <w:t xml:space="preserve">                                                                 </w:t>
      </w:r>
    </w:p>
    <w:p w:rsidR="000354A5" w:rsidRDefault="000354A5" w:rsidP="000354A5">
      <w:r w:rsidRPr="00514BC2">
        <w:rPr>
          <w:bCs/>
          <w:iCs/>
        </w:rPr>
        <w:t>Obecné zastupiteľstvo v Ma</w:t>
      </w:r>
      <w:r w:rsidR="00514BC2">
        <w:rPr>
          <w:bCs/>
          <w:iCs/>
        </w:rPr>
        <w:t>nkovciach</w:t>
      </w:r>
      <w:r w:rsidRPr="00514BC2">
        <w:rPr>
          <w:bCs/>
          <w:iCs/>
        </w:rPr>
        <w:t xml:space="preserve">  na  základe § 6 zák. SNR č. 369/1990 Zb. o obecnom zriadení v znení neskorších predpisov a zák. č.   178/1998  Z. z.  o</w:t>
      </w:r>
      <w:r w:rsidRPr="00514BC2">
        <w:t xml:space="preserve"> predaji výrobkov </w:t>
      </w:r>
      <w:r w:rsidR="00514BC2">
        <w:t>a </w:t>
      </w:r>
      <w:proofErr w:type="spellStart"/>
      <w:r w:rsidRPr="00514BC2">
        <w:t>posky</w:t>
      </w:r>
      <w:r w:rsidR="00514BC2">
        <w:t>-</w:t>
      </w:r>
      <w:r w:rsidRPr="00514BC2">
        <w:t>tovaní</w:t>
      </w:r>
      <w:proofErr w:type="spellEnd"/>
      <w:r w:rsidRPr="00514BC2">
        <w:t xml:space="preserve">  služieb na trhových miestach a o zmene a doplnení zákona č. 455/1991 Zb. o</w:t>
      </w:r>
      <w:r w:rsidR="00514BC2">
        <w:t> </w:t>
      </w:r>
      <w:proofErr w:type="spellStart"/>
      <w:r w:rsidRPr="00514BC2">
        <w:t>živnos</w:t>
      </w:r>
      <w:r w:rsidR="00514BC2">
        <w:t>-</w:t>
      </w:r>
      <w:r w:rsidRPr="00514BC2">
        <w:t>tenskom</w:t>
      </w:r>
      <w:proofErr w:type="spellEnd"/>
      <w:r w:rsidRPr="00514BC2">
        <w:t xml:space="preserve"> podnikaní (živnostenský zákon) v znení neskorších predpisov )</w:t>
      </w:r>
    </w:p>
    <w:p w:rsidR="00514BC2" w:rsidRDefault="00514BC2" w:rsidP="000354A5">
      <w:pPr>
        <w:rPr>
          <w:bCs/>
          <w:iCs/>
        </w:rPr>
      </w:pPr>
    </w:p>
    <w:p w:rsidR="00C76F7F" w:rsidRPr="00514BC2" w:rsidRDefault="00C76F7F" w:rsidP="000354A5">
      <w:pPr>
        <w:rPr>
          <w:bCs/>
          <w:iCs/>
        </w:rPr>
      </w:pPr>
    </w:p>
    <w:p w:rsidR="000354A5" w:rsidRPr="00514BC2" w:rsidRDefault="000354A5" w:rsidP="000354A5">
      <w:pPr>
        <w:jc w:val="center"/>
        <w:rPr>
          <w:bCs/>
          <w:iCs/>
        </w:rPr>
      </w:pPr>
      <w:r w:rsidRPr="00514BC2">
        <w:rPr>
          <w:bCs/>
          <w:iCs/>
        </w:rPr>
        <w:t>v  y  d  á  v  a   pre   územie  obce Ma</w:t>
      </w:r>
      <w:r w:rsidR="00514BC2">
        <w:rPr>
          <w:bCs/>
          <w:iCs/>
        </w:rPr>
        <w:t>nkovce t</w:t>
      </w:r>
      <w:r w:rsidRPr="00514BC2">
        <w:rPr>
          <w:bCs/>
          <w:iCs/>
        </w:rPr>
        <w:t>oto</w:t>
      </w:r>
    </w:p>
    <w:p w:rsidR="000354A5" w:rsidRPr="00514BC2" w:rsidRDefault="000354A5" w:rsidP="000354A5">
      <w:pPr>
        <w:jc w:val="center"/>
        <w:rPr>
          <w:bCs/>
          <w:iCs/>
        </w:rPr>
      </w:pPr>
    </w:p>
    <w:p w:rsidR="000354A5" w:rsidRPr="005242C8" w:rsidRDefault="000354A5" w:rsidP="000354A5">
      <w:pPr>
        <w:jc w:val="center"/>
      </w:pPr>
    </w:p>
    <w:p w:rsidR="000354A5" w:rsidRPr="005242C8" w:rsidRDefault="000354A5" w:rsidP="000354A5">
      <w:pPr>
        <w:pStyle w:val="Nadpis3"/>
        <w:ind w:firstLine="0"/>
        <w:rPr>
          <w:rFonts w:ascii="Times New Roman" w:hAnsi="Times New Roman" w:cs="Times New Roman"/>
          <w:b/>
          <w:bCs/>
          <w:sz w:val="32"/>
          <w:szCs w:val="28"/>
        </w:rPr>
      </w:pPr>
      <w:r w:rsidRPr="005242C8">
        <w:rPr>
          <w:rFonts w:ascii="Times New Roman" w:hAnsi="Times New Roman" w:cs="Times New Roman"/>
          <w:b/>
          <w:bCs/>
          <w:sz w:val="32"/>
          <w:szCs w:val="28"/>
        </w:rPr>
        <w:t>V</w:t>
      </w:r>
      <w:r w:rsidR="00514BC2">
        <w:rPr>
          <w:rFonts w:ascii="Times New Roman" w:hAnsi="Times New Roman" w:cs="Times New Roman"/>
          <w:b/>
          <w:bCs/>
          <w:sz w:val="32"/>
          <w:szCs w:val="28"/>
        </w:rPr>
        <w:t> š e o b e c n e  z á v ä z n é   n a r i a d e n i e</w:t>
      </w:r>
    </w:p>
    <w:p w:rsidR="000354A5" w:rsidRPr="005242C8" w:rsidRDefault="000354A5" w:rsidP="000354A5">
      <w:pPr>
        <w:jc w:val="center"/>
        <w:rPr>
          <w:b/>
          <w:sz w:val="32"/>
          <w:szCs w:val="32"/>
        </w:rPr>
      </w:pPr>
      <w:r w:rsidRPr="005242C8">
        <w:rPr>
          <w:b/>
          <w:sz w:val="32"/>
          <w:szCs w:val="32"/>
        </w:rPr>
        <w:t>1/201</w:t>
      </w:r>
      <w:r w:rsidR="00514BC2">
        <w:rPr>
          <w:b/>
          <w:sz w:val="32"/>
          <w:szCs w:val="32"/>
        </w:rPr>
        <w:t>5</w:t>
      </w:r>
    </w:p>
    <w:p w:rsidR="000354A5" w:rsidRPr="005242C8" w:rsidRDefault="000354A5" w:rsidP="000354A5">
      <w:pPr>
        <w:jc w:val="center"/>
      </w:pPr>
    </w:p>
    <w:p w:rsidR="000354A5" w:rsidRPr="005242C8" w:rsidRDefault="000354A5" w:rsidP="000354A5">
      <w:pPr>
        <w:jc w:val="center"/>
        <w:rPr>
          <w:sz w:val="28"/>
        </w:rPr>
      </w:pPr>
    </w:p>
    <w:p w:rsidR="000354A5" w:rsidRPr="005242C8" w:rsidRDefault="000354A5" w:rsidP="000354A5">
      <w:pPr>
        <w:jc w:val="center"/>
      </w:pPr>
    </w:p>
    <w:p w:rsidR="000354A5" w:rsidRPr="006F021D" w:rsidRDefault="006F021D" w:rsidP="000354A5">
      <w:pPr>
        <w:pStyle w:val="Zarkazkladnhotextu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iCs/>
          <w:sz w:val="28"/>
        </w:rPr>
        <w:t xml:space="preserve">o podmienkach </w:t>
      </w:r>
      <w:r w:rsidR="000354A5" w:rsidRPr="006F021D">
        <w:rPr>
          <w:rFonts w:ascii="Times New Roman" w:hAnsi="Times New Roman"/>
          <w:b/>
          <w:bCs/>
          <w:iCs/>
          <w:sz w:val="28"/>
        </w:rPr>
        <w:t> predaj</w:t>
      </w:r>
      <w:r>
        <w:rPr>
          <w:rFonts w:ascii="Times New Roman" w:hAnsi="Times New Roman"/>
          <w:b/>
          <w:bCs/>
          <w:iCs/>
          <w:sz w:val="28"/>
        </w:rPr>
        <w:t>a</w:t>
      </w:r>
      <w:r w:rsidR="000354A5" w:rsidRPr="006F021D">
        <w:rPr>
          <w:rFonts w:ascii="Times New Roman" w:hAnsi="Times New Roman"/>
          <w:b/>
          <w:bCs/>
          <w:iCs/>
          <w:sz w:val="28"/>
        </w:rPr>
        <w:t xml:space="preserve"> výrobkov a poskytovaní služieb na trhových </w:t>
      </w:r>
      <w:r>
        <w:rPr>
          <w:rFonts w:ascii="Times New Roman" w:hAnsi="Times New Roman"/>
          <w:b/>
          <w:bCs/>
          <w:iCs/>
          <w:sz w:val="28"/>
        </w:rPr>
        <w:t>m</w:t>
      </w:r>
      <w:r w:rsidR="000354A5" w:rsidRPr="006F021D">
        <w:rPr>
          <w:rFonts w:ascii="Times New Roman" w:hAnsi="Times New Roman"/>
          <w:b/>
          <w:bCs/>
          <w:iCs/>
          <w:sz w:val="28"/>
        </w:rPr>
        <w:t>iestach</w:t>
      </w:r>
    </w:p>
    <w:p w:rsidR="000354A5" w:rsidRPr="005242C8" w:rsidRDefault="000354A5" w:rsidP="000354A5">
      <w:pPr>
        <w:jc w:val="center"/>
      </w:pPr>
    </w:p>
    <w:p w:rsidR="000354A5" w:rsidRPr="005242C8" w:rsidRDefault="000354A5" w:rsidP="000354A5">
      <w:pPr>
        <w:jc w:val="both"/>
      </w:pPr>
      <w:bookmarkStart w:id="0" w:name="_GoBack"/>
      <w:bookmarkEnd w:id="0"/>
    </w:p>
    <w:p w:rsidR="000354A5" w:rsidRPr="005242C8" w:rsidRDefault="000354A5" w:rsidP="000354A5">
      <w:pPr>
        <w:jc w:val="both"/>
      </w:pPr>
    </w:p>
    <w:p w:rsidR="000354A5" w:rsidRPr="00FA4F3C" w:rsidRDefault="000354A5" w:rsidP="000354A5">
      <w:pPr>
        <w:ind w:left="-142"/>
        <w:jc w:val="center"/>
        <w:rPr>
          <w:b/>
        </w:rPr>
      </w:pPr>
      <w:r w:rsidRPr="00FA4F3C">
        <w:rPr>
          <w:b/>
        </w:rPr>
        <w:t>I.</w:t>
      </w:r>
    </w:p>
    <w:p w:rsidR="000354A5" w:rsidRDefault="000354A5" w:rsidP="000354A5">
      <w:pPr>
        <w:ind w:left="-142"/>
        <w:jc w:val="center"/>
        <w:rPr>
          <w:b/>
        </w:rPr>
      </w:pPr>
      <w:r w:rsidRPr="00FA4F3C">
        <w:rPr>
          <w:b/>
        </w:rPr>
        <w:t>Úvodné ustanovenia</w:t>
      </w:r>
    </w:p>
    <w:p w:rsidR="006F021D" w:rsidRPr="00FA4F3C" w:rsidRDefault="006F021D" w:rsidP="000354A5">
      <w:pPr>
        <w:ind w:left="-142"/>
        <w:jc w:val="center"/>
        <w:rPr>
          <w:b/>
        </w:rPr>
      </w:pPr>
    </w:p>
    <w:p w:rsidR="00305951" w:rsidRDefault="000354A5" w:rsidP="00305951">
      <w:pPr>
        <w:spacing w:line="276" w:lineRule="auto"/>
        <w:ind w:left="-142"/>
      </w:pPr>
      <w:r w:rsidRPr="00305951">
        <w:t>1</w:t>
      </w:r>
      <w:r w:rsidR="006F021D" w:rsidRPr="00305951">
        <w:t>.</w:t>
      </w:r>
      <w:r w:rsidRPr="00305951">
        <w:t xml:space="preserve"> Týmto všeobecne záväzným nariadením ob</w:t>
      </w:r>
      <w:r w:rsidR="009102AE" w:rsidRPr="00305951">
        <w:t>ec</w:t>
      </w:r>
      <w:r w:rsidRPr="00305951">
        <w:t xml:space="preserve"> upravuje podmienky predaja výrobkov</w:t>
      </w:r>
      <w:r w:rsidR="00305951">
        <w:t xml:space="preserve"> a </w:t>
      </w:r>
      <w:proofErr w:type="spellStart"/>
      <w:r w:rsidR="00305951">
        <w:t>vyko</w:t>
      </w:r>
      <w:proofErr w:type="spellEnd"/>
      <w:r w:rsidR="00305951">
        <w:t>-</w:t>
      </w:r>
    </w:p>
    <w:p w:rsidR="000354A5" w:rsidRPr="00305951" w:rsidRDefault="00305951" w:rsidP="00305951">
      <w:pPr>
        <w:spacing w:line="276" w:lineRule="auto"/>
        <w:ind w:left="-142"/>
      </w:pPr>
      <w:proofErr w:type="spellStart"/>
      <w:r>
        <w:t>návan</w:t>
      </w:r>
      <w:r w:rsidR="000354A5" w:rsidRPr="00305951">
        <w:t>ie</w:t>
      </w:r>
      <w:proofErr w:type="spellEnd"/>
      <w:r w:rsidR="000354A5" w:rsidRPr="00305951">
        <w:t xml:space="preserve"> a poskytovanie služieb na trhových miestach na území obce Ma</w:t>
      </w:r>
      <w:r w:rsidR="006F021D" w:rsidRPr="00305951">
        <w:t>nkovce</w:t>
      </w:r>
      <w:r w:rsidR="00DE2C00">
        <w:t xml:space="preserve"> </w:t>
      </w:r>
      <w:r w:rsidR="000354A5" w:rsidRPr="00305951">
        <w:t>v súlade s</w:t>
      </w:r>
      <w:r w:rsidR="00DE2C00">
        <w:t> </w:t>
      </w:r>
      <w:proofErr w:type="spellStart"/>
      <w:r w:rsidR="000354A5" w:rsidRPr="00305951">
        <w:t>plat</w:t>
      </w:r>
      <w:r w:rsidR="00DE2C00">
        <w:t>-</w:t>
      </w:r>
      <w:r w:rsidR="000354A5" w:rsidRPr="00305951">
        <w:t>nou</w:t>
      </w:r>
      <w:proofErr w:type="spellEnd"/>
      <w:r w:rsidR="000354A5" w:rsidRPr="00305951">
        <w:t xml:space="preserve"> právnou úpravou.</w:t>
      </w:r>
    </w:p>
    <w:p w:rsidR="00305951" w:rsidRDefault="000354A5" w:rsidP="00305951">
      <w:pPr>
        <w:spacing w:line="276" w:lineRule="auto"/>
        <w:ind w:left="-142"/>
      </w:pPr>
      <w:r w:rsidRPr="00305951">
        <w:t>2</w:t>
      </w:r>
      <w:r w:rsidR="006F021D" w:rsidRPr="00305951">
        <w:t xml:space="preserve">. </w:t>
      </w:r>
      <w:r w:rsidRPr="00305951">
        <w:t>Všeobecne záväzné nariadenie určuje práva a povinnosti obce, právnických a</w:t>
      </w:r>
      <w:r w:rsidR="00DE2C00">
        <w:t> </w:t>
      </w:r>
      <w:r w:rsidRPr="00305951">
        <w:t>fyzických</w:t>
      </w:r>
      <w:r w:rsidR="00DE2C00">
        <w:t xml:space="preserve"> </w:t>
      </w:r>
      <w:r w:rsidR="00D8170D">
        <w:t>o</w:t>
      </w:r>
      <w:r w:rsidRPr="00305951">
        <w:t>sôb</w:t>
      </w:r>
    </w:p>
    <w:p w:rsidR="000354A5" w:rsidRPr="00305951" w:rsidRDefault="000354A5" w:rsidP="00305951">
      <w:pPr>
        <w:spacing w:line="276" w:lineRule="auto"/>
        <w:ind w:left="-142"/>
      </w:pPr>
      <w:r w:rsidRPr="00305951">
        <w:t xml:space="preserve"> pri predaji výrobkov a</w:t>
      </w:r>
      <w:r w:rsidR="006F021D" w:rsidRPr="00305951">
        <w:t> </w:t>
      </w:r>
      <w:r w:rsidRPr="00305951">
        <w:t>pri poskytovaní služieb na trhových miestach vrátane</w:t>
      </w:r>
      <w:r w:rsidR="00DE2C00">
        <w:t xml:space="preserve"> </w:t>
      </w:r>
      <w:r w:rsidR="006F021D" w:rsidRPr="00305951">
        <w:t>k</w:t>
      </w:r>
      <w:r w:rsidRPr="00305951">
        <w:t>ontroly.</w:t>
      </w:r>
    </w:p>
    <w:p w:rsidR="00DE2C00" w:rsidRDefault="000354A5" w:rsidP="00DE2C00">
      <w:pPr>
        <w:spacing w:line="276" w:lineRule="auto"/>
        <w:ind w:left="-142"/>
      </w:pPr>
      <w:r w:rsidRPr="00305951">
        <w:t>3</w:t>
      </w:r>
      <w:r w:rsidR="006F021D" w:rsidRPr="00305951">
        <w:t>.</w:t>
      </w:r>
      <w:r w:rsidRPr="00305951">
        <w:t xml:space="preserve"> Pre účely tohto VZN obce sa rozumie :</w:t>
      </w:r>
    </w:p>
    <w:p w:rsidR="00D8170D" w:rsidRDefault="006F021D" w:rsidP="00DE2C00">
      <w:pPr>
        <w:spacing w:line="276" w:lineRule="auto"/>
        <w:ind w:left="-142"/>
      </w:pPr>
      <w:r w:rsidRPr="00305951">
        <w:t>a</w:t>
      </w:r>
      <w:r w:rsidR="00305951" w:rsidRPr="00305951">
        <w:t>)</w:t>
      </w:r>
      <w:r w:rsidR="000354A5" w:rsidRPr="00305951">
        <w:t xml:space="preserve"> trhové miesto je nekryté verejné priestranstvo obce, vyhradené pre sústredený </w:t>
      </w:r>
      <w:r w:rsidRPr="00305951">
        <w:t>pra</w:t>
      </w:r>
      <w:r w:rsidR="00D8170D">
        <w:t>videlný</w:t>
      </w:r>
    </w:p>
    <w:p w:rsidR="00D8170D" w:rsidRDefault="00DE2C00" w:rsidP="00305951">
      <w:pPr>
        <w:spacing w:line="276" w:lineRule="auto"/>
        <w:ind w:left="-142"/>
      </w:pPr>
      <w:r>
        <w:t xml:space="preserve">   </w:t>
      </w:r>
      <w:r w:rsidR="00D8170D">
        <w:t xml:space="preserve"> celo</w:t>
      </w:r>
      <w:r w:rsidR="000354A5" w:rsidRPr="00305951">
        <w:t xml:space="preserve">ročný a sezónny predaj výrobkov a vykonávanie služieb, pultovým </w:t>
      </w:r>
      <w:r w:rsidR="006F021D" w:rsidRPr="00305951">
        <w:t>a amb</w:t>
      </w:r>
      <w:r w:rsidR="000354A5" w:rsidRPr="00305951">
        <w:t xml:space="preserve">ulantným </w:t>
      </w:r>
      <w:r w:rsidR="00D8170D">
        <w:t xml:space="preserve">pre-  </w:t>
      </w:r>
    </w:p>
    <w:p w:rsidR="000354A5" w:rsidRPr="00305951" w:rsidRDefault="00DE2C00" w:rsidP="00305951">
      <w:pPr>
        <w:spacing w:line="276" w:lineRule="auto"/>
        <w:ind w:left="-142"/>
      </w:pPr>
      <w:r>
        <w:t xml:space="preserve">    </w:t>
      </w:r>
      <w:proofErr w:type="spellStart"/>
      <w:r w:rsidR="000354A5" w:rsidRPr="00305951">
        <w:t>dajom</w:t>
      </w:r>
      <w:proofErr w:type="spellEnd"/>
    </w:p>
    <w:p w:rsidR="00D8170D" w:rsidRDefault="000354A5" w:rsidP="00305951">
      <w:pPr>
        <w:spacing w:line="276" w:lineRule="auto"/>
        <w:ind w:left="-142"/>
      </w:pPr>
      <w:r w:rsidRPr="00305951">
        <w:t>b</w:t>
      </w:r>
      <w:r w:rsidR="00305951" w:rsidRPr="00305951">
        <w:t>)</w:t>
      </w:r>
      <w:r w:rsidRPr="00305951">
        <w:t xml:space="preserve"> spotrebiteľom je fyzická osoba, ktorá kupuje výrobky alebo služby na svoju priamu</w:t>
      </w:r>
      <w:r w:rsidR="00DE2C00">
        <w:t xml:space="preserve"> </w:t>
      </w:r>
      <w:r w:rsidRPr="00305951">
        <w:t xml:space="preserve">fyzickú </w:t>
      </w:r>
    </w:p>
    <w:p w:rsidR="000354A5" w:rsidRPr="00305951" w:rsidRDefault="00DE2C00" w:rsidP="00305951">
      <w:pPr>
        <w:spacing w:line="276" w:lineRule="auto"/>
        <w:ind w:left="-142"/>
      </w:pPr>
      <w:r>
        <w:t xml:space="preserve">    </w:t>
      </w:r>
      <w:r w:rsidR="000354A5" w:rsidRPr="00305951">
        <w:t>spotrebu a pre príslušníkov domácnosti</w:t>
      </w:r>
    </w:p>
    <w:p w:rsidR="00DE2C00" w:rsidRDefault="006F021D" w:rsidP="00305951">
      <w:pPr>
        <w:spacing w:line="276" w:lineRule="auto"/>
        <w:ind w:left="-142"/>
      </w:pPr>
      <w:r w:rsidRPr="00305951">
        <w:t>c</w:t>
      </w:r>
      <w:r w:rsidR="00305951" w:rsidRPr="00305951">
        <w:t>)</w:t>
      </w:r>
      <w:r w:rsidR="000354A5" w:rsidRPr="00305951">
        <w:t xml:space="preserve"> predávajúcim je podnikateľský subjekt, ktorý predáva spotrebiteľom výrobky, alebo</w:t>
      </w:r>
      <w:r w:rsidR="00DE2C00">
        <w:t xml:space="preserve"> </w:t>
      </w:r>
      <w:proofErr w:type="spellStart"/>
      <w:r w:rsidR="00D8170D">
        <w:t>posky</w:t>
      </w:r>
      <w:proofErr w:type="spellEnd"/>
      <w:r w:rsidR="00D8170D">
        <w:t xml:space="preserve">-  </w:t>
      </w:r>
    </w:p>
    <w:p w:rsidR="000354A5" w:rsidRPr="00305951" w:rsidRDefault="00DE2C00" w:rsidP="00305951">
      <w:pPr>
        <w:spacing w:line="276" w:lineRule="auto"/>
        <w:ind w:left="-142"/>
      </w:pPr>
      <w:r>
        <w:t xml:space="preserve">    </w:t>
      </w:r>
      <w:r w:rsidR="000354A5" w:rsidRPr="00305951">
        <w:t>tuje služby</w:t>
      </w:r>
    </w:p>
    <w:p w:rsidR="000354A5" w:rsidRPr="00305951" w:rsidRDefault="000354A5" w:rsidP="00305951">
      <w:pPr>
        <w:spacing w:line="276" w:lineRule="auto"/>
        <w:ind w:left="-142"/>
      </w:pPr>
      <w:r w:rsidRPr="00305951">
        <w:t>d</w:t>
      </w:r>
      <w:r w:rsidR="00305951" w:rsidRPr="00305951">
        <w:t>)</w:t>
      </w:r>
      <w:r w:rsidRPr="00305951">
        <w:t xml:space="preserve"> výrobok je tovar ako vec, ktorá bola vyrobená alebo spracovaná, alebo inak získaná</w:t>
      </w:r>
    </w:p>
    <w:p w:rsidR="000354A5" w:rsidRPr="00305951" w:rsidRDefault="000354A5" w:rsidP="00305951">
      <w:pPr>
        <w:spacing w:line="276" w:lineRule="auto"/>
        <w:ind w:left="-142"/>
      </w:pPr>
    </w:p>
    <w:p w:rsidR="000354A5" w:rsidRDefault="000354A5" w:rsidP="004529F1">
      <w:pPr>
        <w:spacing w:line="276" w:lineRule="auto"/>
        <w:ind w:left="-142"/>
        <w:jc w:val="center"/>
        <w:rPr>
          <w:b/>
        </w:rPr>
      </w:pPr>
      <w:r>
        <w:rPr>
          <w:b/>
        </w:rPr>
        <w:t>II.</w:t>
      </w:r>
    </w:p>
    <w:p w:rsidR="000354A5" w:rsidRDefault="000354A5" w:rsidP="004529F1">
      <w:pPr>
        <w:spacing w:line="276" w:lineRule="auto"/>
        <w:ind w:left="-142"/>
        <w:jc w:val="center"/>
        <w:rPr>
          <w:b/>
        </w:rPr>
      </w:pPr>
      <w:r>
        <w:rPr>
          <w:b/>
        </w:rPr>
        <w:t>Zriadenie trhového miesta v</w:t>
      </w:r>
      <w:r w:rsidR="006F021D">
        <w:rPr>
          <w:b/>
        </w:rPr>
        <w:t> </w:t>
      </w:r>
      <w:r>
        <w:rPr>
          <w:b/>
        </w:rPr>
        <w:t>obci</w:t>
      </w:r>
    </w:p>
    <w:p w:rsidR="006F021D" w:rsidRDefault="006F021D" w:rsidP="004529F1">
      <w:pPr>
        <w:pStyle w:val="Odsekzoznamu"/>
        <w:spacing w:line="276" w:lineRule="auto"/>
        <w:ind w:left="0" w:firstLine="0"/>
        <w:rPr>
          <w:rFonts w:ascii="Times New Roman" w:hAnsi="Times New Roman"/>
          <w:b/>
          <w:sz w:val="24"/>
          <w:szCs w:val="24"/>
        </w:rPr>
      </w:pP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Obec zriaďuje trhové miesta na príležitostný trh :</w:t>
      </w:r>
    </w:p>
    <w:p w:rsidR="006F021D" w:rsidRDefault="006F021D" w:rsidP="004529F1">
      <w:pPr>
        <w:spacing w:line="276" w:lineRule="auto"/>
      </w:pPr>
      <w:r w:rsidRPr="00D8170D">
        <w:t>1. Trhové miesto č. l – priestor na odstavnej plocha pri kultúrnom dome v</w:t>
      </w:r>
      <w:r w:rsidR="00D8170D">
        <w:t> </w:t>
      </w:r>
      <w:r w:rsidRPr="00D8170D">
        <w:t>Mankovciach</w:t>
      </w:r>
    </w:p>
    <w:p w:rsidR="00DE2C00" w:rsidRDefault="00D8170D" w:rsidP="004529F1">
      <w:pPr>
        <w:spacing w:line="276" w:lineRule="auto"/>
      </w:pPr>
      <w:r>
        <w:t xml:space="preserve">                                                               </w:t>
      </w:r>
    </w:p>
    <w:p w:rsidR="00D8170D" w:rsidRDefault="00DE2C00" w:rsidP="004529F1">
      <w:pPr>
        <w:spacing w:line="276" w:lineRule="auto"/>
      </w:pPr>
      <w:r>
        <w:lastRenderedPageBreak/>
        <w:t xml:space="preserve">                                                     </w:t>
      </w:r>
      <w:r w:rsidR="00C76F7F">
        <w:t xml:space="preserve">      </w:t>
      </w:r>
      <w:r>
        <w:t xml:space="preserve">    </w:t>
      </w:r>
      <w:r w:rsidR="00D8170D">
        <w:t xml:space="preserve"> -  2  -</w:t>
      </w:r>
    </w:p>
    <w:p w:rsidR="00D8170D" w:rsidRPr="00D8170D" w:rsidRDefault="00D8170D" w:rsidP="004529F1">
      <w:pPr>
        <w:spacing w:line="276" w:lineRule="auto"/>
      </w:pPr>
    </w:p>
    <w:p w:rsidR="004529F1" w:rsidRPr="00D8170D" w:rsidRDefault="004529F1" w:rsidP="004529F1">
      <w:pPr>
        <w:spacing w:line="276" w:lineRule="auto"/>
      </w:pPr>
      <w:r w:rsidRPr="00D8170D">
        <w:t xml:space="preserve">2. Trhové miesto č. 2 – priestor po ľavej strane autobusovej zastávky v časti obce </w:t>
      </w:r>
      <w:proofErr w:type="spellStart"/>
      <w:r w:rsidRPr="00D8170D">
        <w:t>Bôrina</w:t>
      </w:r>
      <w:proofErr w:type="spellEnd"/>
    </w:p>
    <w:p w:rsidR="006F021D" w:rsidRPr="00D8170D" w:rsidRDefault="006F021D" w:rsidP="004529F1">
      <w:pPr>
        <w:spacing w:line="276" w:lineRule="auto"/>
        <w:ind w:left="720"/>
      </w:pPr>
    </w:p>
    <w:p w:rsidR="004529F1" w:rsidRDefault="000354A5" w:rsidP="004529F1">
      <w:pPr>
        <w:spacing w:line="276" w:lineRule="auto"/>
      </w:pPr>
      <w:r w:rsidRPr="00D8170D">
        <w:t xml:space="preserve">Na trhových miestach je určený predaj z predajného pultu a tiež ambulantný predaj </w:t>
      </w:r>
      <w:r w:rsidR="00D8170D">
        <w:t>a </w:t>
      </w:r>
      <w:proofErr w:type="spellStart"/>
      <w:r w:rsidR="00D8170D">
        <w:t>posky</w:t>
      </w:r>
      <w:proofErr w:type="spellEnd"/>
      <w:r w:rsidR="00D8170D">
        <w:t>-</w:t>
      </w:r>
    </w:p>
    <w:p w:rsidR="00D8170D" w:rsidRDefault="000354A5" w:rsidP="004529F1">
      <w:pPr>
        <w:spacing w:line="276" w:lineRule="auto"/>
      </w:pPr>
      <w:proofErr w:type="spellStart"/>
      <w:r w:rsidRPr="00D8170D">
        <w:t>tovanie</w:t>
      </w:r>
      <w:proofErr w:type="spellEnd"/>
      <w:r w:rsidRPr="00D8170D">
        <w:t xml:space="preserve"> služieb za podmienok, uvedených v tomto záväznom nariadení </w:t>
      </w:r>
      <w:r w:rsidR="004529F1" w:rsidRPr="00D8170D">
        <w:t>a plat</w:t>
      </w:r>
      <w:r w:rsidRPr="00D8170D">
        <w:t xml:space="preserve">ných právnych </w:t>
      </w:r>
    </w:p>
    <w:p w:rsidR="000354A5" w:rsidRDefault="000354A5" w:rsidP="004529F1">
      <w:pPr>
        <w:spacing w:line="276" w:lineRule="auto"/>
      </w:pPr>
      <w:r w:rsidRPr="00D8170D">
        <w:t>predpisov</w:t>
      </w:r>
      <w:r w:rsidR="00D8170D">
        <w:t>.</w:t>
      </w:r>
    </w:p>
    <w:p w:rsidR="004529F1" w:rsidRDefault="000354A5" w:rsidP="004529F1">
      <w:pPr>
        <w:spacing w:line="276" w:lineRule="auto"/>
      </w:pPr>
      <w:r w:rsidRPr="00D8170D">
        <w:t xml:space="preserve">Predaj výrobkov a poskytovanie služieb na trhových miestach je možný len na </w:t>
      </w:r>
      <w:r w:rsidR="004529F1" w:rsidRPr="00D8170D">
        <w:t>výrob</w:t>
      </w:r>
      <w:r w:rsidR="00D8170D">
        <w:t xml:space="preserve">ky a </w:t>
      </w:r>
    </w:p>
    <w:p w:rsidR="000354A5" w:rsidRPr="00D8170D" w:rsidRDefault="000354A5" w:rsidP="004529F1">
      <w:pPr>
        <w:spacing w:line="276" w:lineRule="auto"/>
      </w:pPr>
      <w:r w:rsidRPr="00D8170D">
        <w:t>služby, uvedené v tomto nariadení.</w:t>
      </w:r>
    </w:p>
    <w:p w:rsidR="000354A5" w:rsidRPr="00D8170D" w:rsidRDefault="000354A5" w:rsidP="004529F1">
      <w:pPr>
        <w:pStyle w:val="Odsekzoznamu"/>
        <w:spacing w:line="276" w:lineRule="auto"/>
        <w:ind w:left="928" w:firstLine="0"/>
        <w:rPr>
          <w:rFonts w:ascii="Times New Roman" w:hAnsi="Times New Roman"/>
          <w:sz w:val="24"/>
          <w:szCs w:val="24"/>
        </w:rPr>
      </w:pPr>
    </w:p>
    <w:p w:rsidR="000354A5" w:rsidRPr="00BE0F7B" w:rsidRDefault="000354A5" w:rsidP="004529F1">
      <w:pPr>
        <w:pStyle w:val="Odsekzoznamu"/>
        <w:spacing w:line="276" w:lineRule="auto"/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  <w:r w:rsidRPr="00BE0F7B">
        <w:rPr>
          <w:rFonts w:ascii="Times New Roman" w:hAnsi="Times New Roman"/>
          <w:b/>
          <w:sz w:val="24"/>
          <w:szCs w:val="24"/>
        </w:rPr>
        <w:t>III.</w:t>
      </w:r>
    </w:p>
    <w:p w:rsidR="000354A5" w:rsidRDefault="000354A5" w:rsidP="004529F1">
      <w:pPr>
        <w:pStyle w:val="Odsekzoznamu"/>
        <w:spacing w:line="276" w:lineRule="auto"/>
        <w:ind w:left="928" w:firstLine="0"/>
        <w:jc w:val="center"/>
        <w:rPr>
          <w:rFonts w:ascii="Times New Roman" w:hAnsi="Times New Roman"/>
          <w:b/>
          <w:sz w:val="24"/>
          <w:szCs w:val="24"/>
        </w:rPr>
      </w:pPr>
      <w:r w:rsidRPr="00BE0F7B">
        <w:rPr>
          <w:rFonts w:ascii="Times New Roman" w:hAnsi="Times New Roman"/>
          <w:b/>
          <w:sz w:val="24"/>
          <w:szCs w:val="24"/>
        </w:rPr>
        <w:t>Predaj a poskytovanie služieb na trhových miestach</w:t>
      </w:r>
    </w:p>
    <w:p w:rsidR="004529F1" w:rsidRPr="00BE0F7B" w:rsidRDefault="004529F1" w:rsidP="004529F1">
      <w:pPr>
        <w:pStyle w:val="Odsekzoznamu"/>
        <w:spacing w:line="276" w:lineRule="auto"/>
        <w:ind w:left="928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1</w:t>
      </w:r>
      <w:r w:rsidR="00D8170D">
        <w:rPr>
          <w:rFonts w:ascii="Times New Roman" w:hAnsi="Times New Roman"/>
          <w:sz w:val="24"/>
          <w:szCs w:val="24"/>
        </w:rPr>
        <w:t>.</w:t>
      </w:r>
      <w:r w:rsidRPr="00D8170D">
        <w:rPr>
          <w:rFonts w:ascii="Times New Roman" w:hAnsi="Times New Roman"/>
          <w:sz w:val="24"/>
          <w:szCs w:val="24"/>
        </w:rPr>
        <w:t xml:space="preserve"> na trhových miestach  obce je možné predávať tieto výrobky ambulantným predajom</w:t>
      </w:r>
      <w:r w:rsidR="00D8170D">
        <w:rPr>
          <w:rFonts w:ascii="Times New Roman" w:hAnsi="Times New Roman"/>
          <w:sz w:val="24"/>
          <w:szCs w:val="24"/>
        </w:rPr>
        <w:t>: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a/ knihy, denná a periodická tlač,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b/ drobné umelecké predmety a drobné remeselnícke výrobky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c/ ovocie a zelenina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d/ jedlá a nápoje určené na priamu konzumáciu na mieste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e/ oblečenie a obuv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f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kvety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2</w:t>
      </w:r>
      <w:r w:rsidR="00D8170D">
        <w:rPr>
          <w:rFonts w:ascii="Times New Roman" w:hAnsi="Times New Roman"/>
          <w:sz w:val="24"/>
          <w:szCs w:val="24"/>
        </w:rPr>
        <w:t>.</w:t>
      </w:r>
      <w:r w:rsidRPr="00D8170D">
        <w:rPr>
          <w:rFonts w:ascii="Times New Roman" w:hAnsi="Times New Roman"/>
          <w:sz w:val="24"/>
          <w:szCs w:val="24"/>
        </w:rPr>
        <w:t xml:space="preserve"> Na trhových miestach obce je možné z predajného pultu predávať tieto výrobky:</w:t>
      </w:r>
    </w:p>
    <w:p w:rsidR="00D8170D" w:rsidRPr="00D8170D" w:rsidRDefault="00D8170D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a/ potravinárske výrobky podľa stanoviska štátneho zdravotníckeho ústavu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b/ spotrebné výrobky v rozsahu § 7 ods.2 Zák. č. 178/1998  Z. z.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Pr="00D8170D" w:rsidRDefault="00D8170D" w:rsidP="00D8170D">
      <w:pPr>
        <w:spacing w:line="276" w:lineRule="auto"/>
      </w:pPr>
      <w:r>
        <w:t xml:space="preserve">3. </w:t>
      </w:r>
      <w:r w:rsidRPr="00D8170D">
        <w:t>N</w:t>
      </w:r>
      <w:r w:rsidR="000354A5" w:rsidRPr="00D8170D">
        <w:t>a trhových miestach sa zakazujú predávať tieto výrobky :</w:t>
      </w:r>
    </w:p>
    <w:p w:rsidR="00D8170D" w:rsidRPr="00D8170D" w:rsidRDefault="00D8170D" w:rsidP="00D8170D">
      <w:pPr>
        <w:spacing w:line="276" w:lineRule="auto"/>
      </w:pPr>
    </w:p>
    <w:p w:rsidR="001267B9" w:rsidRPr="001267B9" w:rsidRDefault="001267B9" w:rsidP="001267B9">
      <w:pPr>
        <w:spacing w:line="276" w:lineRule="auto"/>
        <w:rPr>
          <w:color w:val="000000"/>
        </w:rPr>
      </w:pPr>
      <w:r w:rsidRPr="001267B9">
        <w:rPr>
          <w:color w:val="000000"/>
        </w:rPr>
        <w:t>a) zbrane a strelivo,</w:t>
      </w:r>
      <w:r w:rsidRPr="001267B9">
        <w:rPr>
          <w:color w:val="000000"/>
        </w:rPr>
        <w:br/>
        <w:t>b) výbušniny a pyrotechnické výrobky,</w:t>
      </w:r>
      <w:r w:rsidRPr="001267B9">
        <w:rPr>
          <w:color w:val="000000"/>
        </w:rPr>
        <w:br/>
        <w:t xml:space="preserve">c) tlač a iné veci, ktoré ohrozujú mravnosť, </w:t>
      </w:r>
      <w:r w:rsidRPr="001267B9">
        <w:rPr>
          <w:color w:val="000000"/>
        </w:rPr>
        <w:br/>
        <w:t xml:space="preserve">d) tabak a tabakové výrobky a výrobky, ktoré sú určené na fajčenie a neobsahujú tabak, </w:t>
      </w:r>
      <w:r w:rsidRPr="001267B9">
        <w:rPr>
          <w:color w:val="000000"/>
        </w:rPr>
        <w:br/>
        <w:t xml:space="preserve">e) liehoviny, destiláty a spotrebiteľsky balené alkoholické nápoje; zákaz sa nevzťahuje na predaj liehovín a destilátov na príležitostných trhoch, </w:t>
      </w:r>
      <w:r w:rsidRPr="001267B9">
        <w:rPr>
          <w:color w:val="000000"/>
        </w:rPr>
        <w:br/>
      </w:r>
    </w:p>
    <w:p w:rsidR="000354A5" w:rsidRDefault="00D8170D" w:rsidP="00D8170D">
      <w:pPr>
        <w:spacing w:line="276" w:lineRule="auto"/>
      </w:pPr>
      <w:r w:rsidRPr="00D8170D">
        <w:t>4.</w:t>
      </w:r>
      <w:r w:rsidR="000354A5" w:rsidRPr="00D8170D">
        <w:t>Na trhových miestach možno poskytovať tieto služby :</w:t>
      </w:r>
    </w:p>
    <w:p w:rsidR="00D8170D" w:rsidRPr="00D8170D" w:rsidRDefault="00D8170D" w:rsidP="00D8170D">
      <w:pPr>
        <w:spacing w:line="276" w:lineRule="auto"/>
      </w:pP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a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brúsenie nožov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b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oprava dáždnikov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c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oprava a čistenie obuvi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d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oprava kožených výrobkov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e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kľúčové služby</w:t>
      </w:r>
    </w:p>
    <w:p w:rsidR="000354A5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f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zasklievanie okien a</w:t>
      </w:r>
      <w:r w:rsidR="001267B9">
        <w:rPr>
          <w:rFonts w:ascii="Times New Roman" w:hAnsi="Times New Roman"/>
          <w:sz w:val="24"/>
          <w:szCs w:val="24"/>
        </w:rPr>
        <w:t> </w:t>
      </w:r>
      <w:r w:rsidRPr="00D8170D">
        <w:rPr>
          <w:rFonts w:ascii="Times New Roman" w:hAnsi="Times New Roman"/>
          <w:sz w:val="24"/>
          <w:szCs w:val="24"/>
        </w:rPr>
        <w:t>dverí</w:t>
      </w:r>
    </w:p>
    <w:p w:rsidR="001267B9" w:rsidRDefault="001267B9" w:rsidP="001267B9">
      <w:pPr>
        <w:pStyle w:val="Odsekzoznamu"/>
        <w:numPr>
          <w:ilvl w:val="0"/>
          <w:numId w:val="12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   -</w:t>
      </w:r>
    </w:p>
    <w:p w:rsidR="001267B9" w:rsidRDefault="001267B9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1267B9" w:rsidRPr="00D8170D" w:rsidRDefault="001267B9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g</w:t>
      </w:r>
      <w:r w:rsidR="00D8170D">
        <w:rPr>
          <w:rFonts w:ascii="Times New Roman" w:hAnsi="Times New Roman"/>
          <w:sz w:val="24"/>
          <w:szCs w:val="24"/>
        </w:rPr>
        <w:t>/</w:t>
      </w:r>
      <w:r w:rsidRPr="00D8170D">
        <w:rPr>
          <w:rFonts w:ascii="Times New Roman" w:hAnsi="Times New Roman"/>
          <w:sz w:val="24"/>
          <w:szCs w:val="24"/>
        </w:rPr>
        <w:t xml:space="preserve"> ďalšie služby pre potreby obyvateľov obce</w:t>
      </w:r>
    </w:p>
    <w:p w:rsidR="00D8170D" w:rsidRDefault="00D8170D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Default="000354A5" w:rsidP="004529F1">
      <w:pPr>
        <w:pStyle w:val="Odsekzoznamu"/>
        <w:spacing w:line="276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</w:t>
      </w:r>
    </w:p>
    <w:p w:rsidR="000354A5" w:rsidRDefault="000354A5" w:rsidP="004529F1">
      <w:pPr>
        <w:pStyle w:val="Odsekzoznamu"/>
        <w:spacing w:line="276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Trhové dni</w:t>
      </w:r>
    </w:p>
    <w:p w:rsidR="000354A5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b/>
          <w:sz w:val="24"/>
          <w:szCs w:val="24"/>
        </w:rPr>
      </w:pP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Obec Ma</w:t>
      </w:r>
      <w:r w:rsidR="004529F1" w:rsidRPr="00D8170D">
        <w:rPr>
          <w:rFonts w:ascii="Times New Roman" w:hAnsi="Times New Roman"/>
          <w:sz w:val="24"/>
          <w:szCs w:val="24"/>
        </w:rPr>
        <w:t>nkovce</w:t>
      </w:r>
      <w:r w:rsidRPr="00D8170D">
        <w:rPr>
          <w:rFonts w:ascii="Times New Roman" w:hAnsi="Times New Roman"/>
          <w:sz w:val="24"/>
          <w:szCs w:val="24"/>
        </w:rPr>
        <w:t xml:space="preserve"> určuje na trhových miestach</w:t>
      </w:r>
    </w:p>
    <w:p w:rsidR="000354A5" w:rsidRPr="00D8170D" w:rsidRDefault="000354A5" w:rsidP="004529F1">
      <w:pPr>
        <w:pStyle w:val="Odsekzoznamu"/>
        <w:numPr>
          <w:ilvl w:val="0"/>
          <w:numId w:val="9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Trhové dni – pondelok až piatok</w:t>
      </w:r>
    </w:p>
    <w:p w:rsidR="000354A5" w:rsidRPr="00D8170D" w:rsidRDefault="000354A5" w:rsidP="004529F1">
      <w:pPr>
        <w:pStyle w:val="Odsekzoznamu"/>
        <w:numPr>
          <w:ilvl w:val="0"/>
          <w:numId w:val="9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 xml:space="preserve">Predajný čas – medzi </w:t>
      </w:r>
      <w:r w:rsidR="004529F1" w:rsidRPr="00D8170D">
        <w:rPr>
          <w:rFonts w:ascii="Times New Roman" w:hAnsi="Times New Roman"/>
          <w:sz w:val="24"/>
          <w:szCs w:val="24"/>
        </w:rPr>
        <w:t>7,30</w:t>
      </w:r>
      <w:r w:rsidRPr="00D8170D">
        <w:rPr>
          <w:rFonts w:ascii="Times New Roman" w:hAnsi="Times New Roman"/>
          <w:sz w:val="24"/>
          <w:szCs w:val="24"/>
        </w:rPr>
        <w:t xml:space="preserve"> – 1</w:t>
      </w:r>
      <w:r w:rsidR="004529F1" w:rsidRPr="00D8170D">
        <w:rPr>
          <w:rFonts w:ascii="Times New Roman" w:hAnsi="Times New Roman"/>
          <w:sz w:val="24"/>
          <w:szCs w:val="24"/>
        </w:rPr>
        <w:t>5,30</w:t>
      </w:r>
    </w:p>
    <w:p w:rsidR="000354A5" w:rsidRPr="00D8170D" w:rsidRDefault="000354A5" w:rsidP="004529F1">
      <w:pPr>
        <w:pStyle w:val="Odsekzoznamu"/>
        <w:numPr>
          <w:ilvl w:val="0"/>
          <w:numId w:val="9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Sobota v ojedinelých prípadoch medzi 8,00 – 12,00- ale oznámenie o možnosti predaja zabezpečí predávajúci na obecnom úrade v pondelok -  v piatok.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:rsidR="000354A5" w:rsidRDefault="000354A5" w:rsidP="004529F1">
      <w:pPr>
        <w:pStyle w:val="Odsekzoznamu"/>
        <w:spacing w:line="276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</w:t>
      </w:r>
    </w:p>
    <w:p w:rsidR="000354A5" w:rsidRDefault="000354A5" w:rsidP="004529F1">
      <w:pPr>
        <w:pStyle w:val="Odsekzoznamu"/>
        <w:spacing w:line="276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Oprávnenie na predaj a poskytovanie služieb</w:t>
      </w:r>
    </w:p>
    <w:p w:rsidR="00D8170D" w:rsidRDefault="00D8170D" w:rsidP="004529F1">
      <w:pPr>
        <w:pStyle w:val="Odsekzoznamu"/>
        <w:spacing w:line="276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0354A5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1</w:t>
      </w:r>
      <w:r w:rsidR="00305951" w:rsidRPr="00D8170D">
        <w:rPr>
          <w:rFonts w:ascii="Times New Roman" w:hAnsi="Times New Roman"/>
          <w:sz w:val="24"/>
          <w:szCs w:val="24"/>
        </w:rPr>
        <w:t>.</w:t>
      </w:r>
      <w:r w:rsidRPr="00D8170D">
        <w:rPr>
          <w:rFonts w:ascii="Times New Roman" w:hAnsi="Times New Roman"/>
          <w:sz w:val="24"/>
          <w:szCs w:val="24"/>
        </w:rPr>
        <w:t xml:space="preserve"> Na trhových miestach obce môžu na základe povolenia   predávať výrobky a</w:t>
      </w:r>
      <w:r w:rsidR="005F7C14">
        <w:rPr>
          <w:rFonts w:ascii="Times New Roman" w:hAnsi="Times New Roman"/>
          <w:sz w:val="24"/>
          <w:szCs w:val="24"/>
        </w:rPr>
        <w:t> poskytovať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 xml:space="preserve"> služby :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Pr="00D8170D" w:rsidRDefault="00D8170D" w:rsidP="004529F1">
      <w:pPr>
        <w:pStyle w:val="Odsekzoznamu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f</w:t>
      </w:r>
      <w:r w:rsidR="000354A5" w:rsidRPr="00D8170D">
        <w:rPr>
          <w:rFonts w:ascii="Times New Roman" w:hAnsi="Times New Roman"/>
          <w:sz w:val="24"/>
          <w:szCs w:val="24"/>
        </w:rPr>
        <w:t>yzické a právnické osoby oprávnené na podnikanie za osobitných predpisov</w:t>
      </w:r>
    </w:p>
    <w:p w:rsidR="000354A5" w:rsidRPr="00D8170D" w:rsidRDefault="00D8170D" w:rsidP="004529F1">
      <w:pPr>
        <w:pStyle w:val="Odsekzoznamu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f</w:t>
      </w:r>
      <w:r w:rsidR="000354A5" w:rsidRPr="00D8170D">
        <w:rPr>
          <w:rFonts w:ascii="Times New Roman" w:hAnsi="Times New Roman"/>
          <w:sz w:val="24"/>
          <w:szCs w:val="24"/>
        </w:rPr>
        <w:t xml:space="preserve">yzické osoby predávajúce rastlinné a živočíšne výrobky z vlastnej pestovateľskej alebo chovateľskej činnosti </w:t>
      </w:r>
    </w:p>
    <w:p w:rsidR="00305951" w:rsidRPr="00D8170D" w:rsidRDefault="00305951" w:rsidP="00305951">
      <w:pPr>
        <w:pStyle w:val="Odsekzoznamu"/>
        <w:spacing w:line="276" w:lineRule="auto"/>
        <w:ind w:firstLine="0"/>
        <w:rPr>
          <w:rFonts w:ascii="Times New Roman" w:hAnsi="Times New Roman"/>
          <w:sz w:val="24"/>
          <w:szCs w:val="24"/>
        </w:rPr>
      </w:pP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2</w:t>
      </w:r>
      <w:r w:rsidR="00305951" w:rsidRPr="00D8170D">
        <w:rPr>
          <w:rFonts w:ascii="Times New Roman" w:hAnsi="Times New Roman"/>
          <w:sz w:val="24"/>
          <w:szCs w:val="24"/>
        </w:rPr>
        <w:t>.</w:t>
      </w:r>
      <w:r w:rsidRPr="00D8170D">
        <w:rPr>
          <w:rFonts w:ascii="Times New Roman" w:hAnsi="Times New Roman"/>
          <w:sz w:val="24"/>
          <w:szCs w:val="24"/>
        </w:rPr>
        <w:t xml:space="preserve"> Predávajúci a poskytovatelia služieb na trhových miestach sú povinní: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0354A5" w:rsidRPr="00D8170D" w:rsidRDefault="00753910" w:rsidP="004529F1">
      <w:pPr>
        <w:pStyle w:val="Odsekzoznamu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d</w:t>
      </w:r>
      <w:r w:rsidR="000354A5" w:rsidRPr="00D8170D">
        <w:rPr>
          <w:rFonts w:ascii="Times New Roman" w:hAnsi="Times New Roman"/>
          <w:sz w:val="24"/>
          <w:szCs w:val="24"/>
        </w:rPr>
        <w:t>održiavať toto všeobecné záväzné nariadenie obce</w:t>
      </w:r>
    </w:p>
    <w:p w:rsidR="000354A5" w:rsidRPr="00D8170D" w:rsidRDefault="00753910" w:rsidP="004529F1">
      <w:pPr>
        <w:pStyle w:val="Odsekzoznamu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v</w:t>
      </w:r>
      <w:r w:rsidR="000354A5" w:rsidRPr="00D8170D">
        <w:rPr>
          <w:rFonts w:ascii="Times New Roman" w:hAnsi="Times New Roman"/>
          <w:sz w:val="24"/>
          <w:szCs w:val="24"/>
        </w:rPr>
        <w:t xml:space="preserve"> súlade s Vyhláškou 55/1994 </w:t>
      </w:r>
      <w:proofErr w:type="spellStart"/>
      <w:r w:rsidR="000354A5" w:rsidRPr="00D8170D">
        <w:rPr>
          <w:rFonts w:ascii="Times New Roman" w:hAnsi="Times New Roman"/>
          <w:sz w:val="24"/>
          <w:szCs w:val="24"/>
        </w:rPr>
        <w:t>Z.z</w:t>
      </w:r>
      <w:proofErr w:type="spellEnd"/>
      <w:r w:rsidR="000354A5" w:rsidRPr="00D8170D">
        <w:rPr>
          <w:rFonts w:ascii="Times New Roman" w:hAnsi="Times New Roman"/>
          <w:sz w:val="24"/>
          <w:szCs w:val="24"/>
        </w:rPr>
        <w:t xml:space="preserve"> o spôsobe  vedenia evidencie tržieb elektro</w:t>
      </w:r>
      <w:r w:rsidR="005F7C14">
        <w:rPr>
          <w:rFonts w:ascii="Times New Roman" w:hAnsi="Times New Roman"/>
          <w:sz w:val="24"/>
          <w:szCs w:val="24"/>
        </w:rPr>
        <w:t>nickou</w:t>
      </w:r>
      <w:r w:rsidR="000354A5" w:rsidRPr="00D8170D">
        <w:rPr>
          <w:rFonts w:ascii="Times New Roman" w:hAnsi="Times New Roman"/>
          <w:sz w:val="24"/>
          <w:szCs w:val="24"/>
        </w:rPr>
        <w:t xml:space="preserve"> registračnou pokladnicou v znení zmien a doplnkov používať elektronickú </w:t>
      </w:r>
      <w:proofErr w:type="spellStart"/>
      <w:r w:rsidR="005F7C14">
        <w:rPr>
          <w:rFonts w:ascii="Times New Roman" w:hAnsi="Times New Roman"/>
          <w:sz w:val="24"/>
          <w:szCs w:val="24"/>
        </w:rPr>
        <w:t>registrač-</w:t>
      </w:r>
      <w:r w:rsidR="000354A5" w:rsidRPr="00D8170D">
        <w:rPr>
          <w:rFonts w:ascii="Times New Roman" w:hAnsi="Times New Roman"/>
          <w:sz w:val="24"/>
          <w:szCs w:val="24"/>
        </w:rPr>
        <w:t>nú</w:t>
      </w:r>
      <w:proofErr w:type="spellEnd"/>
      <w:r w:rsidR="000354A5" w:rsidRPr="00D8170D">
        <w:rPr>
          <w:rFonts w:ascii="Times New Roman" w:hAnsi="Times New Roman"/>
          <w:sz w:val="24"/>
          <w:szCs w:val="24"/>
        </w:rPr>
        <w:t xml:space="preserve"> pokladnicu </w:t>
      </w:r>
    </w:p>
    <w:p w:rsidR="000354A5" w:rsidRPr="00D8170D" w:rsidRDefault="00753910" w:rsidP="004529F1">
      <w:pPr>
        <w:pStyle w:val="Odsekzoznamu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z</w:t>
      </w:r>
      <w:r w:rsidR="000354A5" w:rsidRPr="00D8170D">
        <w:rPr>
          <w:rFonts w:ascii="Times New Roman" w:hAnsi="Times New Roman"/>
          <w:sz w:val="24"/>
          <w:szCs w:val="24"/>
        </w:rPr>
        <w:t>reteľne označiť predávané výrobky a poskytované služby cenou,</w:t>
      </w:r>
    </w:p>
    <w:p w:rsidR="000354A5" w:rsidRPr="00D8170D" w:rsidRDefault="00753910" w:rsidP="004529F1">
      <w:pPr>
        <w:pStyle w:val="Odsekzoznamu"/>
        <w:numPr>
          <w:ilvl w:val="0"/>
          <w:numId w:val="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u</w:t>
      </w:r>
      <w:r w:rsidR="000354A5" w:rsidRPr="00D8170D">
        <w:rPr>
          <w:rFonts w:ascii="Times New Roman" w:hAnsi="Times New Roman"/>
          <w:sz w:val="24"/>
          <w:szCs w:val="24"/>
        </w:rPr>
        <w:t>držiavať miesto predaja výrobkov a poskytovanie služieb v čistote a po skončení predaja zanechať predajné miesto čisté a upravené.</w:t>
      </w:r>
    </w:p>
    <w:p w:rsidR="000354A5" w:rsidRPr="00D8170D" w:rsidRDefault="000354A5" w:rsidP="005F7C14">
      <w:pPr>
        <w:pStyle w:val="Odsekzoznamu"/>
        <w:spacing w:line="276" w:lineRule="auto"/>
        <w:ind w:left="885" w:firstLine="0"/>
        <w:rPr>
          <w:rFonts w:ascii="Times New Roman" w:hAnsi="Times New Roman"/>
          <w:sz w:val="24"/>
          <w:szCs w:val="24"/>
        </w:rPr>
      </w:pPr>
    </w:p>
    <w:p w:rsidR="00753910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3</w:t>
      </w:r>
      <w:r w:rsidR="00305951" w:rsidRPr="00D8170D">
        <w:rPr>
          <w:rFonts w:ascii="Times New Roman" w:hAnsi="Times New Roman"/>
          <w:sz w:val="24"/>
          <w:szCs w:val="24"/>
        </w:rPr>
        <w:t>.</w:t>
      </w:r>
      <w:r w:rsidRPr="00D8170D">
        <w:rPr>
          <w:rFonts w:ascii="Times New Roman" w:hAnsi="Times New Roman"/>
          <w:sz w:val="24"/>
          <w:szCs w:val="24"/>
        </w:rPr>
        <w:t xml:space="preserve"> Predávajúci a poskytovatelia služieb na trhových miestach sú povinní predložiť obci 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k vydaniu povolenia na predaj výrobkov alebo vykonávanie služieb najmä :</w:t>
      </w:r>
    </w:p>
    <w:p w:rsidR="000354A5" w:rsidRPr="00D8170D" w:rsidRDefault="000354A5" w:rsidP="004529F1">
      <w:pPr>
        <w:pStyle w:val="Odsekzoznamu"/>
        <w:spacing w:line="276" w:lineRule="auto"/>
        <w:ind w:left="0" w:firstLine="0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ab/>
      </w:r>
    </w:p>
    <w:p w:rsidR="000354A5" w:rsidRPr="00D8170D" w:rsidRDefault="00305951" w:rsidP="004529F1">
      <w:pPr>
        <w:pStyle w:val="Odsekzoznamu"/>
        <w:numPr>
          <w:ilvl w:val="0"/>
          <w:numId w:val="7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D8170D">
        <w:rPr>
          <w:rFonts w:ascii="Times New Roman" w:hAnsi="Times New Roman"/>
          <w:sz w:val="24"/>
          <w:szCs w:val="24"/>
        </w:rPr>
        <w:t>d</w:t>
      </w:r>
      <w:r w:rsidR="000354A5" w:rsidRPr="00D8170D">
        <w:rPr>
          <w:rFonts w:ascii="Times New Roman" w:hAnsi="Times New Roman"/>
          <w:sz w:val="24"/>
          <w:szCs w:val="24"/>
        </w:rPr>
        <w:t>oklad o oprávnení na podnikanie, povolenie na predaj výrobkov a poskytovanie služieb na trhovom mieste</w:t>
      </w:r>
    </w:p>
    <w:p w:rsidR="000354A5" w:rsidRPr="00D8170D" w:rsidRDefault="005F7C14" w:rsidP="004529F1">
      <w:pPr>
        <w:pStyle w:val="Odsekzoznamu"/>
        <w:numPr>
          <w:ilvl w:val="0"/>
          <w:numId w:val="7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354A5" w:rsidRPr="00D8170D">
        <w:rPr>
          <w:rFonts w:ascii="Times New Roman" w:hAnsi="Times New Roman"/>
          <w:sz w:val="24"/>
          <w:szCs w:val="24"/>
        </w:rPr>
        <w:t>reukaz totožnosti</w:t>
      </w:r>
    </w:p>
    <w:p w:rsidR="001267B9" w:rsidRDefault="000354A5" w:rsidP="001267B9">
      <w:pPr>
        <w:pStyle w:val="Odsekzoznamu"/>
        <w:spacing w:line="276" w:lineRule="auto"/>
        <w:ind w:left="993" w:hanging="993"/>
      </w:pPr>
      <w:r w:rsidRPr="00D8170D">
        <w:rPr>
          <w:rFonts w:ascii="Times New Roman" w:hAnsi="Times New Roman"/>
          <w:sz w:val="24"/>
          <w:szCs w:val="24"/>
        </w:rPr>
        <w:t xml:space="preserve">            c)   predložiť fotokópiu strany označenej ako ZÁZNAMY DAŇOVÉHO ÚRADU    z jeho knihy elektronickej registračnej pokladnice, alebo predložiť čestné </w:t>
      </w:r>
      <w:proofErr w:type="spellStart"/>
      <w:r w:rsidRPr="00D8170D">
        <w:rPr>
          <w:rFonts w:ascii="Times New Roman" w:hAnsi="Times New Roman"/>
          <w:sz w:val="24"/>
          <w:szCs w:val="24"/>
        </w:rPr>
        <w:t>vyhláse</w:t>
      </w:r>
      <w:r w:rsidR="005F7C14">
        <w:rPr>
          <w:rFonts w:ascii="Times New Roman" w:hAnsi="Times New Roman"/>
          <w:sz w:val="24"/>
          <w:szCs w:val="24"/>
        </w:rPr>
        <w:t>-</w:t>
      </w:r>
      <w:r w:rsidRPr="00D8170D">
        <w:rPr>
          <w:rFonts w:ascii="Times New Roman" w:hAnsi="Times New Roman"/>
          <w:sz w:val="24"/>
          <w:szCs w:val="24"/>
        </w:rPr>
        <w:t>nie</w:t>
      </w:r>
      <w:proofErr w:type="spellEnd"/>
      <w:r w:rsidRPr="00D8170D">
        <w:rPr>
          <w:rFonts w:ascii="Times New Roman" w:hAnsi="Times New Roman"/>
          <w:sz w:val="24"/>
          <w:szCs w:val="24"/>
        </w:rPr>
        <w:t xml:space="preserve"> s uvedením ustanovení osobitného predpisu, 4a) že nie je povinný na predaj výrobkov a poskytovanie služieb používať elektronickú registračnú pokladnicu</w:t>
      </w:r>
    </w:p>
    <w:p w:rsidR="001267B9" w:rsidRDefault="001267B9" w:rsidP="001267B9">
      <w:pPr>
        <w:spacing w:line="276" w:lineRule="auto"/>
      </w:pPr>
      <w:r>
        <w:lastRenderedPageBreak/>
        <w:t xml:space="preserve">                                                                       -   4  -</w:t>
      </w:r>
    </w:p>
    <w:p w:rsidR="001267B9" w:rsidRDefault="001267B9" w:rsidP="001267B9">
      <w:pPr>
        <w:pStyle w:val="Odsekzoznamu"/>
        <w:spacing w:line="276" w:lineRule="auto"/>
        <w:ind w:left="993" w:hanging="993"/>
      </w:pPr>
    </w:p>
    <w:p w:rsidR="001267B9" w:rsidRDefault="001267B9" w:rsidP="001267B9">
      <w:pPr>
        <w:pStyle w:val="Odsekzoznamu"/>
        <w:spacing w:line="276" w:lineRule="auto"/>
        <w:ind w:left="993" w:hanging="993"/>
      </w:pPr>
    </w:p>
    <w:p w:rsidR="005F7C14" w:rsidRDefault="00305951" w:rsidP="001267B9">
      <w:pPr>
        <w:pStyle w:val="Odsekzoznamu"/>
        <w:spacing w:line="276" w:lineRule="auto"/>
        <w:ind w:left="993" w:hanging="993"/>
        <w:rPr>
          <w:rFonts w:ascii="Times New Roman" w:hAnsi="Times New Roman"/>
          <w:sz w:val="24"/>
          <w:szCs w:val="24"/>
        </w:rPr>
      </w:pPr>
      <w:r w:rsidRPr="001267B9">
        <w:rPr>
          <w:rFonts w:ascii="Times New Roman" w:hAnsi="Times New Roman"/>
          <w:sz w:val="24"/>
          <w:szCs w:val="24"/>
        </w:rPr>
        <w:t xml:space="preserve">          d) d</w:t>
      </w:r>
      <w:r w:rsidR="000354A5" w:rsidRPr="001267B9">
        <w:rPr>
          <w:rFonts w:ascii="Times New Roman" w:hAnsi="Times New Roman"/>
          <w:sz w:val="24"/>
          <w:szCs w:val="24"/>
        </w:rPr>
        <w:t xml:space="preserve">oklad o nadobudnutí tovaru, tento sa nevyžaduje u výrobkov  z vlastnej </w:t>
      </w:r>
      <w:proofErr w:type="spellStart"/>
      <w:r w:rsidR="000354A5" w:rsidRPr="001267B9">
        <w:rPr>
          <w:rFonts w:ascii="Times New Roman" w:hAnsi="Times New Roman"/>
          <w:sz w:val="24"/>
          <w:szCs w:val="24"/>
        </w:rPr>
        <w:t>pestova</w:t>
      </w:r>
      <w:proofErr w:type="spellEnd"/>
      <w:r w:rsidR="005F7C14" w:rsidRPr="001267B9">
        <w:rPr>
          <w:rFonts w:ascii="Times New Roman" w:hAnsi="Times New Roman"/>
          <w:sz w:val="24"/>
          <w:szCs w:val="24"/>
        </w:rPr>
        <w:t>-</w:t>
      </w:r>
    </w:p>
    <w:p w:rsidR="000354A5" w:rsidRPr="00DE2C00" w:rsidRDefault="00DE2C00" w:rsidP="00DE2C00">
      <w:pPr>
        <w:pStyle w:val="Odsekzoznamu"/>
        <w:spacing w:line="276" w:lineRule="auto"/>
        <w:ind w:left="993" w:hanging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="000354A5" w:rsidRPr="00DE2C00">
        <w:rPr>
          <w:rFonts w:ascii="Times New Roman" w:hAnsi="Times New Roman"/>
          <w:sz w:val="24"/>
          <w:szCs w:val="24"/>
        </w:rPr>
        <w:t>teľskej</w:t>
      </w:r>
      <w:proofErr w:type="spellEnd"/>
      <w:r w:rsidR="000354A5" w:rsidRPr="00DE2C00">
        <w:rPr>
          <w:rFonts w:ascii="Times New Roman" w:hAnsi="Times New Roman"/>
          <w:sz w:val="24"/>
          <w:szCs w:val="24"/>
        </w:rPr>
        <w:t xml:space="preserve"> alebo chovateľskej činnosti</w:t>
      </w:r>
    </w:p>
    <w:p w:rsidR="00305951" w:rsidRPr="001267B9" w:rsidRDefault="00305951" w:rsidP="00305951">
      <w:pPr>
        <w:spacing w:line="276" w:lineRule="auto"/>
      </w:pPr>
      <w:r w:rsidRPr="001267B9">
        <w:t xml:space="preserve">          e) </w:t>
      </w:r>
      <w:r w:rsidR="00753910" w:rsidRPr="001267B9">
        <w:t>v</w:t>
      </w:r>
      <w:r w:rsidR="000354A5" w:rsidRPr="001267B9">
        <w:t>yjadrenie štátneho zdravotného ústavu k predaju potravinárskych výrobkov</w:t>
      </w:r>
      <w:r w:rsidR="005F7C14" w:rsidRPr="001267B9">
        <w:t xml:space="preserve"> po-</w:t>
      </w:r>
    </w:p>
    <w:p w:rsidR="005F7C14" w:rsidRPr="001267B9" w:rsidRDefault="005F7C14" w:rsidP="00305951">
      <w:pPr>
        <w:spacing w:line="276" w:lineRule="auto"/>
      </w:pPr>
      <w:r w:rsidRPr="001267B9">
        <w:t xml:space="preserve">              </w:t>
      </w:r>
      <w:proofErr w:type="spellStart"/>
      <w:r w:rsidRPr="001267B9">
        <w:t>dľa</w:t>
      </w:r>
      <w:proofErr w:type="spellEnd"/>
      <w:r w:rsidRPr="001267B9">
        <w:t xml:space="preserve"> Zákona č. 152/1995 </w:t>
      </w:r>
      <w:proofErr w:type="spellStart"/>
      <w:r w:rsidRPr="001267B9">
        <w:t>Z.z</w:t>
      </w:r>
      <w:proofErr w:type="spellEnd"/>
      <w:r w:rsidRPr="001267B9">
        <w:t xml:space="preserve">. v znení zmien a doplnkov                                             </w:t>
      </w:r>
    </w:p>
    <w:p w:rsidR="005F7C14" w:rsidRDefault="00C76F7F" w:rsidP="00305951">
      <w:pPr>
        <w:spacing w:line="276" w:lineRule="auto"/>
      </w:pPr>
      <w:r>
        <w:t xml:space="preserve">                                                                    </w:t>
      </w:r>
    </w:p>
    <w:p w:rsidR="00C76F7F" w:rsidRPr="00C76F7F" w:rsidRDefault="00C76F7F" w:rsidP="00305951">
      <w:pPr>
        <w:spacing w:line="276" w:lineRule="auto"/>
        <w:rPr>
          <w:b/>
        </w:rPr>
      </w:pPr>
      <w:r>
        <w:t xml:space="preserve">                                                                     </w:t>
      </w:r>
      <w:r w:rsidRPr="00C76F7F">
        <w:rPr>
          <w:b/>
        </w:rPr>
        <w:t>VI.</w:t>
      </w:r>
    </w:p>
    <w:p w:rsidR="000354A5" w:rsidRDefault="000354A5" w:rsidP="000354A5">
      <w:pPr>
        <w:jc w:val="center"/>
        <w:rPr>
          <w:b/>
        </w:rPr>
      </w:pPr>
      <w:r>
        <w:rPr>
          <w:b/>
        </w:rPr>
        <w:t>Kontrola a sankcie</w:t>
      </w:r>
    </w:p>
    <w:p w:rsidR="000354A5" w:rsidRDefault="000354A5" w:rsidP="000354A5">
      <w:pPr>
        <w:rPr>
          <w:b/>
        </w:rPr>
      </w:pPr>
    </w:p>
    <w:p w:rsidR="000354A5" w:rsidRPr="005F7C14" w:rsidRDefault="000354A5" w:rsidP="004529F1">
      <w:pPr>
        <w:spacing w:line="276" w:lineRule="auto"/>
      </w:pPr>
      <w:r w:rsidRPr="005F7C14">
        <w:t>1</w:t>
      </w:r>
      <w:r w:rsidR="00753910" w:rsidRPr="005F7C14">
        <w:t>)</w:t>
      </w:r>
      <w:r w:rsidRPr="005F7C14">
        <w:t xml:space="preserve"> Dozor nad dodržiavaním zákona č. 178/1998 </w:t>
      </w:r>
      <w:proofErr w:type="spellStart"/>
      <w:r w:rsidRPr="005F7C14">
        <w:t>Z.z</w:t>
      </w:r>
      <w:proofErr w:type="spellEnd"/>
      <w:r w:rsidRPr="005F7C14">
        <w:t>. :</w:t>
      </w:r>
    </w:p>
    <w:p w:rsidR="000354A5" w:rsidRPr="005F7C14" w:rsidRDefault="000354A5" w:rsidP="004529F1">
      <w:pPr>
        <w:pStyle w:val="Odsekzoznamu"/>
        <w:numPr>
          <w:ilvl w:val="0"/>
          <w:numId w:val="8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5F7C14">
        <w:rPr>
          <w:rFonts w:ascii="Times New Roman" w:hAnsi="Times New Roman"/>
          <w:sz w:val="24"/>
          <w:szCs w:val="24"/>
        </w:rPr>
        <w:t>Slovenská obchodná inšpekcia</w:t>
      </w:r>
    </w:p>
    <w:p w:rsidR="000354A5" w:rsidRPr="005F7C14" w:rsidRDefault="000354A5" w:rsidP="004529F1">
      <w:pPr>
        <w:pStyle w:val="Odsekzoznamu"/>
        <w:numPr>
          <w:ilvl w:val="0"/>
          <w:numId w:val="8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5F7C14">
        <w:rPr>
          <w:rFonts w:ascii="Times New Roman" w:hAnsi="Times New Roman"/>
          <w:sz w:val="24"/>
          <w:szCs w:val="24"/>
        </w:rPr>
        <w:t>Obec</w:t>
      </w:r>
    </w:p>
    <w:p w:rsidR="00753910" w:rsidRPr="005F7C14" w:rsidRDefault="000354A5" w:rsidP="004529F1">
      <w:pPr>
        <w:pStyle w:val="Odsekzoznamu"/>
        <w:spacing w:line="276" w:lineRule="auto"/>
        <w:ind w:left="709" w:firstLine="0"/>
        <w:rPr>
          <w:rFonts w:ascii="Times New Roman" w:hAnsi="Times New Roman"/>
        </w:rPr>
      </w:pPr>
      <w:r w:rsidRPr="005F7C14">
        <w:rPr>
          <w:rFonts w:ascii="Times New Roman" w:hAnsi="Times New Roman"/>
        </w:rPr>
        <w:t>(ďalej len "orgány dozoru").</w:t>
      </w:r>
    </w:p>
    <w:p w:rsidR="005F7C14" w:rsidRDefault="000354A5" w:rsidP="00753910">
      <w:pPr>
        <w:spacing w:line="276" w:lineRule="auto"/>
      </w:pPr>
      <w:r w:rsidRPr="005F7C14">
        <w:t>Orgány dozoru môžu uložiť pokutu do 1666 €</w:t>
      </w:r>
      <w:r w:rsidRPr="005F7C14">
        <w:br/>
      </w:r>
      <w:r w:rsidR="00CE73AC">
        <w:t>2</w:t>
      </w:r>
      <w:r w:rsidR="00753910" w:rsidRPr="005F7C14">
        <w:t>)</w:t>
      </w:r>
      <w:r w:rsidRPr="005F7C14">
        <w:t xml:space="preserve"> Za porušovanie citovaného zákona môže byť uložená fyzickej alebo právnickej osobe</w:t>
      </w:r>
      <w:r w:rsidR="00DE2C00">
        <w:t xml:space="preserve"> </w:t>
      </w:r>
      <w:r w:rsidRPr="005F7C14">
        <w:t>po</w:t>
      </w:r>
      <w:r w:rsidR="005F7C14">
        <w:t xml:space="preserve">-  </w:t>
      </w:r>
    </w:p>
    <w:p w:rsidR="005F7C14" w:rsidRDefault="005F7C14" w:rsidP="00753910">
      <w:pPr>
        <w:spacing w:line="276" w:lineRule="auto"/>
      </w:pPr>
      <w:proofErr w:type="spellStart"/>
      <w:r>
        <w:t>kuta</w:t>
      </w:r>
      <w:proofErr w:type="spellEnd"/>
      <w:r>
        <w:t xml:space="preserve"> v </w:t>
      </w:r>
      <w:r w:rsidR="000354A5" w:rsidRPr="005F7C14">
        <w:t xml:space="preserve">čiastke od 166 € do 1666 € za predaj výrobkov a poskytovanie služieb na </w:t>
      </w:r>
      <w:r w:rsidR="00753910" w:rsidRPr="005F7C14">
        <w:t>trho</w:t>
      </w:r>
      <w:r w:rsidR="000354A5" w:rsidRPr="005F7C14">
        <w:t xml:space="preserve">vých </w:t>
      </w:r>
    </w:p>
    <w:p w:rsidR="005F7C14" w:rsidRDefault="000354A5" w:rsidP="00753910">
      <w:pPr>
        <w:spacing w:line="276" w:lineRule="auto"/>
      </w:pPr>
      <w:r w:rsidRPr="005F7C14">
        <w:t>miestach  bez povolenia alebo za predaj zakázaných a nepovolených výrobkov alebo</w:t>
      </w:r>
      <w:r w:rsidR="00DE2C00">
        <w:t xml:space="preserve"> </w:t>
      </w:r>
      <w:proofErr w:type="spellStart"/>
      <w:r w:rsidR="005F7C14">
        <w:t>pos</w:t>
      </w:r>
      <w:proofErr w:type="spellEnd"/>
      <w:r w:rsidR="005F7C14">
        <w:t>-</w:t>
      </w:r>
    </w:p>
    <w:p w:rsidR="000354A5" w:rsidRPr="005F7C14" w:rsidRDefault="000354A5" w:rsidP="00753910">
      <w:pPr>
        <w:spacing w:line="276" w:lineRule="auto"/>
      </w:pPr>
      <w:proofErr w:type="spellStart"/>
      <w:r w:rsidRPr="005F7C14">
        <w:t>kytnutie</w:t>
      </w:r>
      <w:proofErr w:type="spellEnd"/>
      <w:r w:rsidRPr="005F7C14">
        <w:t xml:space="preserve"> služieb</w:t>
      </w:r>
    </w:p>
    <w:p w:rsidR="005F7C14" w:rsidRDefault="00CE73AC" w:rsidP="00753910">
      <w:pPr>
        <w:spacing w:line="276" w:lineRule="auto"/>
      </w:pPr>
      <w:r>
        <w:t>3</w:t>
      </w:r>
      <w:r w:rsidR="00753910" w:rsidRPr="005F7C14">
        <w:t>)</w:t>
      </w:r>
      <w:r w:rsidR="000354A5" w:rsidRPr="005F7C14">
        <w:t xml:space="preserve"> Orgány dozoru môžu zakázať predaj výrobkov a poskytovanie služieb na trhových </w:t>
      </w:r>
      <w:r w:rsidR="005F7C14">
        <w:t>mies-</w:t>
      </w:r>
    </w:p>
    <w:p w:rsidR="000354A5" w:rsidRPr="005F7C14" w:rsidRDefault="000354A5" w:rsidP="00753910">
      <w:pPr>
        <w:spacing w:line="276" w:lineRule="auto"/>
      </w:pPr>
      <w:proofErr w:type="spellStart"/>
      <w:r w:rsidRPr="005F7C14">
        <w:t>tach</w:t>
      </w:r>
      <w:proofErr w:type="spellEnd"/>
      <w:r w:rsidRPr="005F7C14">
        <w:t xml:space="preserve">  v prípadoch  porušenia uvedeného zákona.</w:t>
      </w:r>
    </w:p>
    <w:p w:rsidR="000354A5" w:rsidRPr="005F7C14" w:rsidRDefault="000354A5" w:rsidP="004529F1">
      <w:pPr>
        <w:pStyle w:val="Odsekzoznamu"/>
        <w:spacing w:line="276" w:lineRule="auto"/>
        <w:ind w:left="709" w:firstLine="0"/>
        <w:rPr>
          <w:rFonts w:ascii="Times New Roman" w:hAnsi="Times New Roman"/>
          <w:sz w:val="24"/>
          <w:szCs w:val="24"/>
        </w:rPr>
      </w:pPr>
    </w:p>
    <w:p w:rsidR="000354A5" w:rsidRDefault="000354A5" w:rsidP="004529F1">
      <w:pPr>
        <w:pStyle w:val="Odsekzoznamu"/>
        <w:spacing w:line="276" w:lineRule="auto"/>
        <w:ind w:left="709" w:firstLine="0"/>
        <w:rPr>
          <w:rFonts w:ascii="Times New Roman" w:hAnsi="Times New Roman"/>
          <w:b/>
          <w:sz w:val="24"/>
          <w:szCs w:val="24"/>
        </w:rPr>
      </w:pPr>
    </w:p>
    <w:p w:rsidR="000354A5" w:rsidRDefault="00DE2C00" w:rsidP="00753910">
      <w:pPr>
        <w:pStyle w:val="Odsekzoznamu"/>
        <w:spacing w:line="276" w:lineRule="auto"/>
        <w:ind w:left="709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="000354A5">
        <w:rPr>
          <w:rFonts w:ascii="Times New Roman" w:hAnsi="Times New Roman"/>
          <w:b/>
          <w:sz w:val="24"/>
          <w:szCs w:val="24"/>
        </w:rPr>
        <w:t>VII.</w:t>
      </w:r>
    </w:p>
    <w:p w:rsidR="000354A5" w:rsidRDefault="00DE2C00" w:rsidP="00753910">
      <w:pPr>
        <w:pStyle w:val="Odsekzoznamu"/>
        <w:spacing w:line="276" w:lineRule="auto"/>
        <w:ind w:left="709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  <w:r w:rsidR="000354A5">
        <w:rPr>
          <w:rFonts w:ascii="Times New Roman" w:hAnsi="Times New Roman"/>
          <w:b/>
          <w:sz w:val="24"/>
          <w:szCs w:val="24"/>
        </w:rPr>
        <w:t>Záverečné ustanovenia</w:t>
      </w:r>
    </w:p>
    <w:p w:rsidR="000354A5" w:rsidRDefault="000354A5" w:rsidP="004529F1">
      <w:pPr>
        <w:pStyle w:val="Odsekzoznamu"/>
        <w:spacing w:line="276" w:lineRule="auto"/>
        <w:ind w:left="709" w:firstLine="0"/>
        <w:rPr>
          <w:rFonts w:ascii="Times New Roman" w:hAnsi="Times New Roman"/>
          <w:b/>
          <w:sz w:val="24"/>
          <w:szCs w:val="24"/>
        </w:rPr>
      </w:pPr>
    </w:p>
    <w:p w:rsidR="005F7C14" w:rsidRDefault="000354A5" w:rsidP="00753910">
      <w:pPr>
        <w:spacing w:line="276" w:lineRule="auto"/>
      </w:pPr>
      <w:r w:rsidRPr="005F7C14">
        <w:t>1</w:t>
      </w:r>
      <w:r w:rsidR="00753910" w:rsidRPr="005F7C14">
        <w:t>)</w:t>
      </w:r>
      <w:r w:rsidRPr="005F7C14">
        <w:t xml:space="preserve"> Obec zakazuje ambulantný predaj na území obce mimo určených trhových miest </w:t>
      </w:r>
      <w:r w:rsidR="005F7C14">
        <w:t xml:space="preserve">a podo-  </w:t>
      </w:r>
    </w:p>
    <w:p w:rsidR="000354A5" w:rsidRPr="005F7C14" w:rsidRDefault="000354A5" w:rsidP="00753910">
      <w:pPr>
        <w:spacing w:line="276" w:lineRule="auto"/>
      </w:pPr>
      <w:proofErr w:type="spellStart"/>
      <w:r w:rsidRPr="005F7C14">
        <w:t>mový</w:t>
      </w:r>
      <w:proofErr w:type="spellEnd"/>
      <w:r w:rsidRPr="005F7C14">
        <w:t xml:space="preserve"> predaj a poskytovanie služieb na území obce.</w:t>
      </w:r>
    </w:p>
    <w:p w:rsidR="000354A5" w:rsidRPr="005F7C14" w:rsidRDefault="000354A5" w:rsidP="00753910">
      <w:pPr>
        <w:spacing w:line="276" w:lineRule="auto"/>
      </w:pPr>
      <w:r w:rsidRPr="005F7C14">
        <w:t>2</w:t>
      </w:r>
      <w:r w:rsidR="00753910" w:rsidRPr="005F7C14">
        <w:t>)</w:t>
      </w:r>
      <w:r w:rsidRPr="005F7C14">
        <w:t xml:space="preserve"> Zistené prípady budú oznámené orgánom </w:t>
      </w:r>
      <w:r w:rsidR="00753910" w:rsidRPr="005F7C14">
        <w:t>P</w:t>
      </w:r>
      <w:r w:rsidRPr="005F7C14">
        <w:t>olície a Slovenskej obchodnej inšpekcie.</w:t>
      </w:r>
    </w:p>
    <w:p w:rsidR="00DE2C00" w:rsidRDefault="00DE2C00" w:rsidP="004529F1">
      <w:pPr>
        <w:pStyle w:val="Odsekzoznamu"/>
        <w:spacing w:line="276" w:lineRule="auto"/>
        <w:ind w:left="709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Dňom účinnosti tohto všeobecne záväzného nariadenia o podmienkach predaja </w:t>
      </w:r>
      <w:proofErr w:type="spellStart"/>
      <w:r>
        <w:rPr>
          <w:rFonts w:ascii="Times New Roman" w:hAnsi="Times New Roman"/>
          <w:sz w:val="24"/>
          <w:szCs w:val="24"/>
        </w:rPr>
        <w:t>vý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DE2C00" w:rsidRDefault="00DE2C00" w:rsidP="00DE2C00">
      <w:pPr>
        <w:spacing w:line="276" w:lineRule="auto"/>
      </w:pPr>
      <w:proofErr w:type="spellStart"/>
      <w:r>
        <w:t>robkov</w:t>
      </w:r>
      <w:proofErr w:type="spellEnd"/>
      <w:r>
        <w:t xml:space="preserve"> a</w:t>
      </w:r>
      <w:r w:rsidR="009F251B">
        <w:t> poskytovaní služieb na trhových miestach sa ruší VZN č. 3/1998.</w:t>
      </w:r>
    </w:p>
    <w:p w:rsidR="009F251B" w:rsidRPr="00DE2C00" w:rsidRDefault="009F251B" w:rsidP="00DE2C00">
      <w:pPr>
        <w:spacing w:line="276" w:lineRule="auto"/>
      </w:pPr>
      <w:r>
        <w:t xml:space="preserve">Obecné zastupiteľstvo obce Mankovce sa na tomto Všeobecne záväznom nariadení č. 1/2015 o podmienkach predaja výrobkov a poskytovaní služieb uznieslo dňa </w:t>
      </w:r>
      <w:r w:rsidR="00C76F7F">
        <w:t xml:space="preserve"> 30.03.2015 </w:t>
      </w:r>
      <w:r>
        <w:t xml:space="preserve">a nadobúda účinnosť 15 dňom od vyvesenia na úradnej tabuli obce. </w:t>
      </w:r>
    </w:p>
    <w:p w:rsidR="000354A5" w:rsidRPr="005F7C14" w:rsidRDefault="000354A5" w:rsidP="004529F1">
      <w:pPr>
        <w:pStyle w:val="Odsekzoznamu"/>
        <w:spacing w:line="276" w:lineRule="auto"/>
        <w:ind w:left="709" w:firstLine="0"/>
        <w:rPr>
          <w:rFonts w:ascii="Times New Roman" w:hAnsi="Times New Roman"/>
          <w:sz w:val="24"/>
          <w:szCs w:val="24"/>
        </w:rPr>
      </w:pPr>
    </w:p>
    <w:p w:rsidR="000354A5" w:rsidRPr="005F7C14" w:rsidRDefault="000354A5" w:rsidP="00753910">
      <w:pPr>
        <w:spacing w:line="276" w:lineRule="auto"/>
      </w:pPr>
      <w:r w:rsidRPr="005F7C14">
        <w:t>V</w:t>
      </w:r>
      <w:r w:rsidR="004529F1" w:rsidRPr="005F7C14">
        <w:t> </w:t>
      </w:r>
      <w:r w:rsidRPr="005F7C14">
        <w:t>Ma</w:t>
      </w:r>
      <w:r w:rsidR="004529F1" w:rsidRPr="005F7C14">
        <w:t xml:space="preserve">nkovciach, </w:t>
      </w:r>
      <w:r w:rsidRPr="005F7C14">
        <w:t xml:space="preserve"> dňa 2</w:t>
      </w:r>
      <w:r w:rsidR="00753910" w:rsidRPr="005F7C14">
        <w:t>7. marca 2015</w:t>
      </w:r>
    </w:p>
    <w:p w:rsidR="00753910" w:rsidRPr="005F7C14" w:rsidRDefault="000354A5" w:rsidP="004529F1">
      <w:pPr>
        <w:pStyle w:val="Odsekzoznamu"/>
        <w:spacing w:line="276" w:lineRule="auto"/>
        <w:ind w:left="709" w:firstLine="0"/>
        <w:rPr>
          <w:rFonts w:ascii="Times New Roman" w:hAnsi="Times New Roman"/>
          <w:sz w:val="24"/>
          <w:szCs w:val="24"/>
        </w:rPr>
      </w:pPr>
      <w:r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ab/>
      </w:r>
    </w:p>
    <w:p w:rsidR="00753910" w:rsidRDefault="00753910" w:rsidP="004529F1">
      <w:pPr>
        <w:pStyle w:val="Odsekzoznamu"/>
        <w:spacing w:line="276" w:lineRule="auto"/>
        <w:ind w:left="709" w:firstLine="0"/>
        <w:rPr>
          <w:rFonts w:ascii="Times New Roman" w:hAnsi="Times New Roman"/>
          <w:b/>
          <w:sz w:val="24"/>
          <w:szCs w:val="24"/>
        </w:rPr>
      </w:pPr>
    </w:p>
    <w:p w:rsidR="000354A5" w:rsidRPr="005F7C14" w:rsidRDefault="00753910" w:rsidP="004529F1">
      <w:pPr>
        <w:pStyle w:val="Odsekzoznamu"/>
        <w:spacing w:line="276" w:lineRule="auto"/>
        <w:ind w:left="709" w:firstLine="0"/>
        <w:rPr>
          <w:rFonts w:ascii="Times New Roman" w:hAnsi="Times New Roman"/>
          <w:sz w:val="24"/>
          <w:szCs w:val="24"/>
        </w:rPr>
      </w:pPr>
      <w:r w:rsidRPr="005F7C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Jaroslav </w:t>
      </w:r>
      <w:proofErr w:type="spellStart"/>
      <w:r w:rsidRPr="005F7C14">
        <w:rPr>
          <w:rFonts w:ascii="Times New Roman" w:hAnsi="Times New Roman"/>
          <w:sz w:val="24"/>
          <w:szCs w:val="24"/>
        </w:rPr>
        <w:t>Belúch</w:t>
      </w:r>
      <w:proofErr w:type="spellEnd"/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Pr="005F7C14">
        <w:rPr>
          <w:rFonts w:ascii="Times New Roman" w:hAnsi="Times New Roman"/>
          <w:sz w:val="24"/>
          <w:szCs w:val="24"/>
        </w:rPr>
        <w:t xml:space="preserve">   </w:t>
      </w:r>
      <w:r w:rsidR="00DE2C00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5F7C14">
        <w:rPr>
          <w:rFonts w:ascii="Times New Roman" w:hAnsi="Times New Roman"/>
          <w:sz w:val="24"/>
          <w:szCs w:val="24"/>
        </w:rPr>
        <w:t xml:space="preserve">   s</w:t>
      </w:r>
      <w:r w:rsidR="000354A5" w:rsidRPr="005F7C14">
        <w:rPr>
          <w:rFonts w:ascii="Times New Roman" w:hAnsi="Times New Roman"/>
          <w:sz w:val="24"/>
          <w:szCs w:val="24"/>
        </w:rPr>
        <w:t>tarosta obce</w:t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  <w:r w:rsidR="000354A5" w:rsidRPr="005F7C14">
        <w:rPr>
          <w:rFonts w:ascii="Times New Roman" w:hAnsi="Times New Roman"/>
          <w:sz w:val="24"/>
          <w:szCs w:val="24"/>
        </w:rPr>
        <w:tab/>
      </w:r>
    </w:p>
    <w:p w:rsidR="000354A5" w:rsidRDefault="00C76F7F" w:rsidP="00C76F7F">
      <w:pPr>
        <w:pStyle w:val="Odsekzoznamu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Vyvesené: ......................................</w:t>
      </w:r>
    </w:p>
    <w:p w:rsidR="00C76F7F" w:rsidRDefault="00C76F7F" w:rsidP="00C76F7F">
      <w:pPr>
        <w:pStyle w:val="Odsekzoznamu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Zvesené: .........................................</w:t>
      </w:r>
    </w:p>
    <w:p w:rsidR="00C76F7F" w:rsidRPr="005F7C14" w:rsidRDefault="00C76F7F" w:rsidP="000354A5">
      <w:pPr>
        <w:pStyle w:val="Odsekzoznamu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:rsidR="000354A5" w:rsidRPr="005F7C14" w:rsidRDefault="000354A5" w:rsidP="000354A5">
      <w:pPr>
        <w:pStyle w:val="Odsekzoznamu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:rsidR="000354A5" w:rsidRPr="005F7C14" w:rsidRDefault="000354A5" w:rsidP="000354A5">
      <w:pPr>
        <w:pStyle w:val="Odsekzoznamu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:rsidR="000354A5" w:rsidRPr="005F7C14" w:rsidRDefault="000354A5" w:rsidP="000354A5">
      <w:pPr>
        <w:pStyle w:val="Odsekzoznamu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:rsidR="000354A5" w:rsidRPr="00BE0F7B" w:rsidRDefault="000354A5" w:rsidP="000354A5">
      <w:pPr>
        <w:pStyle w:val="Odsekzoznamu"/>
        <w:ind w:left="0" w:firstLine="0"/>
        <w:rPr>
          <w:rFonts w:ascii="Times New Roman" w:hAnsi="Times New Roman"/>
          <w:b/>
          <w:sz w:val="24"/>
          <w:szCs w:val="24"/>
        </w:rPr>
      </w:pPr>
    </w:p>
    <w:p w:rsidR="000354A5" w:rsidRDefault="000354A5" w:rsidP="000354A5">
      <w:pPr>
        <w:pStyle w:val="Odsekzoznamu"/>
        <w:ind w:firstLine="0"/>
      </w:pPr>
    </w:p>
    <w:p w:rsidR="000354A5" w:rsidRDefault="000354A5" w:rsidP="000354A5">
      <w:pPr>
        <w:pStyle w:val="Odsekzoznamu"/>
        <w:ind w:firstLine="0"/>
      </w:pPr>
    </w:p>
    <w:p w:rsidR="000354A5" w:rsidRDefault="000354A5" w:rsidP="000354A5">
      <w:pPr>
        <w:pStyle w:val="Odsekzoznamu"/>
        <w:ind w:firstLine="0"/>
      </w:pPr>
    </w:p>
    <w:p w:rsidR="000354A5" w:rsidRDefault="000354A5" w:rsidP="000354A5">
      <w:pPr>
        <w:pStyle w:val="Odsekzoznamu"/>
        <w:ind w:firstLine="0"/>
      </w:pPr>
    </w:p>
    <w:p w:rsidR="000354A5" w:rsidRDefault="000354A5" w:rsidP="000354A5">
      <w:pPr>
        <w:pStyle w:val="Odsekzoznamu"/>
        <w:ind w:firstLine="0"/>
      </w:pPr>
    </w:p>
    <w:p w:rsidR="003B3359" w:rsidRDefault="003B3359" w:rsidP="00365446"/>
    <w:p w:rsidR="003B3359" w:rsidRPr="003B3359" w:rsidRDefault="003B3359" w:rsidP="00365446"/>
    <w:p w:rsidR="003B3359" w:rsidRDefault="003B3359" w:rsidP="00365446"/>
    <w:p w:rsidR="000354A5" w:rsidRDefault="000354A5" w:rsidP="00365446"/>
    <w:p w:rsidR="00CE73AC" w:rsidRDefault="00CE73AC" w:rsidP="00365446"/>
    <w:p w:rsidR="00CE73AC" w:rsidRDefault="00CE73AC" w:rsidP="00365446"/>
    <w:p w:rsidR="00CE73AC" w:rsidRDefault="00CE73AC" w:rsidP="00365446"/>
    <w:p w:rsidR="00CE73AC" w:rsidRDefault="00CE73AC" w:rsidP="00365446"/>
    <w:p w:rsidR="00CE73AC" w:rsidRDefault="00CE73AC" w:rsidP="00365446"/>
    <w:sectPr w:rsidR="00CE73AC" w:rsidSect="00FB13D7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TE18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4229"/>
    <w:multiLevelType w:val="hybridMultilevel"/>
    <w:tmpl w:val="888E45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108C7"/>
    <w:multiLevelType w:val="hybridMultilevel"/>
    <w:tmpl w:val="5A98EA9A"/>
    <w:lvl w:ilvl="0" w:tplc="50DC6036">
      <w:start w:val="3"/>
      <w:numFmt w:val="bullet"/>
      <w:lvlText w:val="-"/>
      <w:lvlJc w:val="left"/>
      <w:pPr>
        <w:ind w:left="720" w:hanging="360"/>
      </w:pPr>
      <w:rPr>
        <w:rFonts w:ascii="TTE1801F88t00" w:eastAsia="Times New Roman" w:hAnsi="TTE1801F88t00" w:cs="TTE1801F88t00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831AF"/>
    <w:multiLevelType w:val="hybridMultilevel"/>
    <w:tmpl w:val="F4E455B6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872" w:hanging="360"/>
      </w:pPr>
    </w:lvl>
    <w:lvl w:ilvl="2" w:tplc="041B001B" w:tentative="1">
      <w:start w:val="1"/>
      <w:numFmt w:val="lowerRoman"/>
      <w:lvlText w:val="%3."/>
      <w:lvlJc w:val="right"/>
      <w:pPr>
        <w:ind w:left="1592" w:hanging="180"/>
      </w:pPr>
    </w:lvl>
    <w:lvl w:ilvl="3" w:tplc="041B000F" w:tentative="1">
      <w:start w:val="1"/>
      <w:numFmt w:val="decimal"/>
      <w:lvlText w:val="%4."/>
      <w:lvlJc w:val="left"/>
      <w:pPr>
        <w:ind w:left="2312" w:hanging="360"/>
      </w:pPr>
    </w:lvl>
    <w:lvl w:ilvl="4" w:tplc="041B0019" w:tentative="1">
      <w:start w:val="1"/>
      <w:numFmt w:val="lowerLetter"/>
      <w:lvlText w:val="%5."/>
      <w:lvlJc w:val="left"/>
      <w:pPr>
        <w:ind w:left="3032" w:hanging="360"/>
      </w:pPr>
    </w:lvl>
    <w:lvl w:ilvl="5" w:tplc="041B001B" w:tentative="1">
      <w:start w:val="1"/>
      <w:numFmt w:val="lowerRoman"/>
      <w:lvlText w:val="%6."/>
      <w:lvlJc w:val="right"/>
      <w:pPr>
        <w:ind w:left="3752" w:hanging="180"/>
      </w:pPr>
    </w:lvl>
    <w:lvl w:ilvl="6" w:tplc="041B000F" w:tentative="1">
      <w:start w:val="1"/>
      <w:numFmt w:val="decimal"/>
      <w:lvlText w:val="%7."/>
      <w:lvlJc w:val="left"/>
      <w:pPr>
        <w:ind w:left="4472" w:hanging="360"/>
      </w:pPr>
    </w:lvl>
    <w:lvl w:ilvl="7" w:tplc="041B0019" w:tentative="1">
      <w:start w:val="1"/>
      <w:numFmt w:val="lowerLetter"/>
      <w:lvlText w:val="%8."/>
      <w:lvlJc w:val="left"/>
      <w:pPr>
        <w:ind w:left="5192" w:hanging="360"/>
      </w:pPr>
    </w:lvl>
    <w:lvl w:ilvl="8" w:tplc="041B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3">
    <w:nsid w:val="1D7540D5"/>
    <w:multiLevelType w:val="hybridMultilevel"/>
    <w:tmpl w:val="EE084AA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50F00"/>
    <w:multiLevelType w:val="hybridMultilevel"/>
    <w:tmpl w:val="4C002602"/>
    <w:lvl w:ilvl="0" w:tplc="FA345A4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43B0821"/>
    <w:multiLevelType w:val="hybridMultilevel"/>
    <w:tmpl w:val="F2903D40"/>
    <w:lvl w:ilvl="0" w:tplc="99F86CDE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20" w:hanging="360"/>
      </w:pPr>
    </w:lvl>
    <w:lvl w:ilvl="2" w:tplc="041B001B" w:tentative="1">
      <w:start w:val="1"/>
      <w:numFmt w:val="lowerRoman"/>
      <w:lvlText w:val="%3."/>
      <w:lvlJc w:val="right"/>
      <w:pPr>
        <w:ind w:left="2540" w:hanging="180"/>
      </w:pPr>
    </w:lvl>
    <w:lvl w:ilvl="3" w:tplc="041B000F" w:tentative="1">
      <w:start w:val="1"/>
      <w:numFmt w:val="decimal"/>
      <w:lvlText w:val="%4."/>
      <w:lvlJc w:val="left"/>
      <w:pPr>
        <w:ind w:left="3260" w:hanging="360"/>
      </w:pPr>
    </w:lvl>
    <w:lvl w:ilvl="4" w:tplc="041B0019" w:tentative="1">
      <w:start w:val="1"/>
      <w:numFmt w:val="lowerLetter"/>
      <w:lvlText w:val="%5."/>
      <w:lvlJc w:val="left"/>
      <w:pPr>
        <w:ind w:left="3980" w:hanging="360"/>
      </w:pPr>
    </w:lvl>
    <w:lvl w:ilvl="5" w:tplc="041B001B" w:tentative="1">
      <w:start w:val="1"/>
      <w:numFmt w:val="lowerRoman"/>
      <w:lvlText w:val="%6."/>
      <w:lvlJc w:val="right"/>
      <w:pPr>
        <w:ind w:left="4700" w:hanging="180"/>
      </w:pPr>
    </w:lvl>
    <w:lvl w:ilvl="6" w:tplc="041B000F" w:tentative="1">
      <w:start w:val="1"/>
      <w:numFmt w:val="decimal"/>
      <w:lvlText w:val="%7."/>
      <w:lvlJc w:val="left"/>
      <w:pPr>
        <w:ind w:left="5420" w:hanging="360"/>
      </w:pPr>
    </w:lvl>
    <w:lvl w:ilvl="7" w:tplc="041B0019" w:tentative="1">
      <w:start w:val="1"/>
      <w:numFmt w:val="lowerLetter"/>
      <w:lvlText w:val="%8."/>
      <w:lvlJc w:val="left"/>
      <w:pPr>
        <w:ind w:left="6140" w:hanging="360"/>
      </w:pPr>
    </w:lvl>
    <w:lvl w:ilvl="8" w:tplc="041B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>
    <w:nsid w:val="3AC43D35"/>
    <w:multiLevelType w:val="hybridMultilevel"/>
    <w:tmpl w:val="15EC7426"/>
    <w:lvl w:ilvl="0" w:tplc="BAA60B26">
      <w:start w:val="1"/>
      <w:numFmt w:val="bullet"/>
      <w:lvlText w:val="-"/>
      <w:lvlJc w:val="left"/>
      <w:pPr>
        <w:ind w:left="1080" w:hanging="360"/>
      </w:pPr>
      <w:rPr>
        <w:rFonts w:ascii="Courier New" w:eastAsia="Times New Roman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B7B210F"/>
    <w:multiLevelType w:val="hybridMultilevel"/>
    <w:tmpl w:val="C0F067EC"/>
    <w:lvl w:ilvl="0" w:tplc="5B9835A8">
      <w:start w:val="1"/>
      <w:numFmt w:val="upperRoman"/>
      <w:lvlText w:val="%1."/>
      <w:lvlJc w:val="left"/>
      <w:pPr>
        <w:ind w:left="4788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5148" w:hanging="360"/>
      </w:pPr>
    </w:lvl>
    <w:lvl w:ilvl="2" w:tplc="041B001B" w:tentative="1">
      <w:start w:val="1"/>
      <w:numFmt w:val="lowerRoman"/>
      <w:lvlText w:val="%3."/>
      <w:lvlJc w:val="right"/>
      <w:pPr>
        <w:ind w:left="5868" w:hanging="180"/>
      </w:pPr>
    </w:lvl>
    <w:lvl w:ilvl="3" w:tplc="041B000F" w:tentative="1">
      <w:start w:val="1"/>
      <w:numFmt w:val="decimal"/>
      <w:lvlText w:val="%4."/>
      <w:lvlJc w:val="left"/>
      <w:pPr>
        <w:ind w:left="6588" w:hanging="360"/>
      </w:pPr>
    </w:lvl>
    <w:lvl w:ilvl="4" w:tplc="041B0019" w:tentative="1">
      <w:start w:val="1"/>
      <w:numFmt w:val="lowerLetter"/>
      <w:lvlText w:val="%5."/>
      <w:lvlJc w:val="left"/>
      <w:pPr>
        <w:ind w:left="7308" w:hanging="360"/>
      </w:pPr>
    </w:lvl>
    <w:lvl w:ilvl="5" w:tplc="041B001B" w:tentative="1">
      <w:start w:val="1"/>
      <w:numFmt w:val="lowerRoman"/>
      <w:lvlText w:val="%6."/>
      <w:lvlJc w:val="right"/>
      <w:pPr>
        <w:ind w:left="8028" w:hanging="180"/>
      </w:pPr>
    </w:lvl>
    <w:lvl w:ilvl="6" w:tplc="041B000F" w:tentative="1">
      <w:start w:val="1"/>
      <w:numFmt w:val="decimal"/>
      <w:lvlText w:val="%7."/>
      <w:lvlJc w:val="left"/>
      <w:pPr>
        <w:ind w:left="8748" w:hanging="360"/>
      </w:pPr>
    </w:lvl>
    <w:lvl w:ilvl="7" w:tplc="041B0019" w:tentative="1">
      <w:start w:val="1"/>
      <w:numFmt w:val="lowerLetter"/>
      <w:lvlText w:val="%8."/>
      <w:lvlJc w:val="left"/>
      <w:pPr>
        <w:ind w:left="9468" w:hanging="360"/>
      </w:pPr>
    </w:lvl>
    <w:lvl w:ilvl="8" w:tplc="041B001B" w:tentative="1">
      <w:start w:val="1"/>
      <w:numFmt w:val="lowerRoman"/>
      <w:lvlText w:val="%9."/>
      <w:lvlJc w:val="right"/>
      <w:pPr>
        <w:ind w:left="10188" w:hanging="180"/>
      </w:pPr>
    </w:lvl>
  </w:abstractNum>
  <w:abstractNum w:abstractNumId="8">
    <w:nsid w:val="5473135C"/>
    <w:multiLevelType w:val="hybridMultilevel"/>
    <w:tmpl w:val="CA40849E"/>
    <w:lvl w:ilvl="0" w:tplc="E708A22E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9">
    <w:nsid w:val="6505345E"/>
    <w:multiLevelType w:val="hybridMultilevel"/>
    <w:tmpl w:val="2EBC6802"/>
    <w:lvl w:ilvl="0" w:tplc="731C5E7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B34FD9"/>
    <w:multiLevelType w:val="hybridMultilevel"/>
    <w:tmpl w:val="60B8CFEE"/>
    <w:lvl w:ilvl="0" w:tplc="04AC7ADA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05" w:hanging="360"/>
      </w:pPr>
    </w:lvl>
    <w:lvl w:ilvl="2" w:tplc="041B001B" w:tentative="1">
      <w:start w:val="1"/>
      <w:numFmt w:val="lowerRoman"/>
      <w:lvlText w:val="%3."/>
      <w:lvlJc w:val="right"/>
      <w:pPr>
        <w:ind w:left="2325" w:hanging="180"/>
      </w:pPr>
    </w:lvl>
    <w:lvl w:ilvl="3" w:tplc="041B000F" w:tentative="1">
      <w:start w:val="1"/>
      <w:numFmt w:val="decimal"/>
      <w:lvlText w:val="%4."/>
      <w:lvlJc w:val="left"/>
      <w:pPr>
        <w:ind w:left="3045" w:hanging="360"/>
      </w:pPr>
    </w:lvl>
    <w:lvl w:ilvl="4" w:tplc="041B0019" w:tentative="1">
      <w:start w:val="1"/>
      <w:numFmt w:val="lowerLetter"/>
      <w:lvlText w:val="%5."/>
      <w:lvlJc w:val="left"/>
      <w:pPr>
        <w:ind w:left="3765" w:hanging="360"/>
      </w:pPr>
    </w:lvl>
    <w:lvl w:ilvl="5" w:tplc="041B001B" w:tentative="1">
      <w:start w:val="1"/>
      <w:numFmt w:val="lowerRoman"/>
      <w:lvlText w:val="%6."/>
      <w:lvlJc w:val="right"/>
      <w:pPr>
        <w:ind w:left="4485" w:hanging="180"/>
      </w:pPr>
    </w:lvl>
    <w:lvl w:ilvl="6" w:tplc="041B000F" w:tentative="1">
      <w:start w:val="1"/>
      <w:numFmt w:val="decimal"/>
      <w:lvlText w:val="%7."/>
      <w:lvlJc w:val="left"/>
      <w:pPr>
        <w:ind w:left="5205" w:hanging="360"/>
      </w:pPr>
    </w:lvl>
    <w:lvl w:ilvl="7" w:tplc="041B0019" w:tentative="1">
      <w:start w:val="1"/>
      <w:numFmt w:val="lowerLetter"/>
      <w:lvlText w:val="%8."/>
      <w:lvlJc w:val="left"/>
      <w:pPr>
        <w:ind w:left="5925" w:hanging="360"/>
      </w:pPr>
    </w:lvl>
    <w:lvl w:ilvl="8" w:tplc="041B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1">
    <w:nsid w:val="6DD12DAC"/>
    <w:multiLevelType w:val="hybridMultilevel"/>
    <w:tmpl w:val="09DEE25E"/>
    <w:lvl w:ilvl="0" w:tplc="02501BC8">
      <w:start w:val="4"/>
      <w:numFmt w:val="bullet"/>
      <w:lvlText w:val="-"/>
      <w:lvlJc w:val="left"/>
      <w:pPr>
        <w:ind w:left="450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260" w:hanging="360"/>
      </w:pPr>
      <w:rPr>
        <w:rFonts w:ascii="Wingdings" w:hAnsi="Wingdings" w:hint="default"/>
      </w:rPr>
    </w:lvl>
  </w:abstractNum>
  <w:abstractNum w:abstractNumId="12">
    <w:nsid w:val="710E6BB6"/>
    <w:multiLevelType w:val="hybridMultilevel"/>
    <w:tmpl w:val="F2ECFEDE"/>
    <w:lvl w:ilvl="0" w:tplc="58BCACF6">
      <w:start w:val="1"/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10"/>
  </w:num>
  <w:num w:numId="7">
    <w:abstractNumId w:val="4"/>
  </w:num>
  <w:num w:numId="8">
    <w:abstractNumId w:val="5"/>
  </w:num>
  <w:num w:numId="9">
    <w:abstractNumId w:val="0"/>
  </w:num>
  <w:num w:numId="10">
    <w:abstractNumId w:val="12"/>
  </w:num>
  <w:num w:numId="11">
    <w:abstractNumId w:val="9"/>
  </w:num>
  <w:num w:numId="12">
    <w:abstractNumId w:val="11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FB13D7"/>
    <w:rsid w:val="000354A5"/>
    <w:rsid w:val="00035E27"/>
    <w:rsid w:val="0005231B"/>
    <w:rsid w:val="000C390B"/>
    <w:rsid w:val="0011768A"/>
    <w:rsid w:val="001267B9"/>
    <w:rsid w:val="00154646"/>
    <w:rsid w:val="001F5522"/>
    <w:rsid w:val="002800AE"/>
    <w:rsid w:val="002D768F"/>
    <w:rsid w:val="00305951"/>
    <w:rsid w:val="003626D9"/>
    <w:rsid w:val="00365446"/>
    <w:rsid w:val="00383127"/>
    <w:rsid w:val="003B3359"/>
    <w:rsid w:val="004529F1"/>
    <w:rsid w:val="004B17CE"/>
    <w:rsid w:val="00514BC2"/>
    <w:rsid w:val="005536B6"/>
    <w:rsid w:val="005F7C14"/>
    <w:rsid w:val="00614A6C"/>
    <w:rsid w:val="0061556E"/>
    <w:rsid w:val="006A62BC"/>
    <w:rsid w:val="006F021D"/>
    <w:rsid w:val="00712FF8"/>
    <w:rsid w:val="00753910"/>
    <w:rsid w:val="008339CB"/>
    <w:rsid w:val="008A7F23"/>
    <w:rsid w:val="009102AE"/>
    <w:rsid w:val="00910339"/>
    <w:rsid w:val="009C12B7"/>
    <w:rsid w:val="009F251B"/>
    <w:rsid w:val="00B337F3"/>
    <w:rsid w:val="00B6162B"/>
    <w:rsid w:val="00B93770"/>
    <w:rsid w:val="00B97E5C"/>
    <w:rsid w:val="00C76F7F"/>
    <w:rsid w:val="00CE73AC"/>
    <w:rsid w:val="00D8170D"/>
    <w:rsid w:val="00D90A91"/>
    <w:rsid w:val="00DC526B"/>
    <w:rsid w:val="00DE2C00"/>
    <w:rsid w:val="00E35AD5"/>
    <w:rsid w:val="00E70195"/>
    <w:rsid w:val="00F44C8D"/>
    <w:rsid w:val="00F95EE1"/>
    <w:rsid w:val="00FB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90A91"/>
    <w:rPr>
      <w:sz w:val="24"/>
      <w:szCs w:val="24"/>
    </w:rPr>
  </w:style>
  <w:style w:type="paragraph" w:styleId="Nadpis3">
    <w:name w:val="heading 3"/>
    <w:basedOn w:val="Normlny"/>
    <w:next w:val="Normlny"/>
    <w:link w:val="Nadpis3Char"/>
    <w:qFormat/>
    <w:rsid w:val="000354A5"/>
    <w:pPr>
      <w:keepNext/>
      <w:widowControl w:val="0"/>
      <w:autoSpaceDE w:val="0"/>
      <w:autoSpaceDN w:val="0"/>
      <w:adjustRightInd w:val="0"/>
      <w:spacing w:line="374" w:lineRule="auto"/>
      <w:ind w:firstLine="740"/>
      <w:jc w:val="center"/>
      <w:outlineLvl w:val="2"/>
    </w:pPr>
    <w:rPr>
      <w:rFonts w:ascii="Courier New" w:hAnsi="Courier New" w:cs="Courier New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rsid w:val="000354A5"/>
    <w:rPr>
      <w:rFonts w:ascii="Courier New" w:hAnsi="Courier New" w:cs="Courier New"/>
      <w:sz w:val="24"/>
      <w:szCs w:val="24"/>
    </w:rPr>
  </w:style>
  <w:style w:type="paragraph" w:styleId="Zarkazkladnhotextu">
    <w:name w:val="Body Text Indent"/>
    <w:basedOn w:val="Normlny"/>
    <w:link w:val="ZarkazkladnhotextuChar"/>
    <w:rsid w:val="000354A5"/>
    <w:pPr>
      <w:widowControl w:val="0"/>
      <w:autoSpaceDE w:val="0"/>
      <w:autoSpaceDN w:val="0"/>
      <w:adjustRightInd w:val="0"/>
      <w:spacing w:line="374" w:lineRule="auto"/>
      <w:jc w:val="both"/>
    </w:pPr>
    <w:rPr>
      <w:rFonts w:ascii="Courier New" w:hAnsi="Courier New"/>
    </w:rPr>
  </w:style>
  <w:style w:type="character" w:customStyle="1" w:styleId="ZarkazkladnhotextuChar">
    <w:name w:val="Zarážka základného textu Char"/>
    <w:basedOn w:val="Predvolenpsmoodseku"/>
    <w:link w:val="Zarkazkladnhotextu"/>
    <w:rsid w:val="000354A5"/>
    <w:rPr>
      <w:rFonts w:ascii="Courier New" w:hAnsi="Courier New"/>
      <w:sz w:val="24"/>
      <w:szCs w:val="24"/>
    </w:rPr>
  </w:style>
  <w:style w:type="paragraph" w:styleId="Odsekzoznamu">
    <w:name w:val="List Paragraph"/>
    <w:basedOn w:val="Normlny"/>
    <w:uiPriority w:val="34"/>
    <w:qFormat/>
    <w:rsid w:val="000354A5"/>
    <w:pPr>
      <w:widowControl w:val="0"/>
      <w:autoSpaceDE w:val="0"/>
      <w:autoSpaceDN w:val="0"/>
      <w:adjustRightInd w:val="0"/>
      <w:spacing w:line="374" w:lineRule="auto"/>
      <w:ind w:left="720" w:firstLine="740"/>
      <w:contextualSpacing/>
    </w:pPr>
    <w:rPr>
      <w:rFonts w:ascii="Courier New" w:hAnsi="Courier New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- 8-</vt:lpstr>
    </vt:vector>
  </TitlesOfParts>
  <Company>Obecný úrad Mankovce</Company>
  <LinksUpToDate>false</LinksUpToDate>
  <CharactersWithSpaces>7452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- 8-</dc:title>
  <dc:creator>OcÚ Mankovce</dc:creator>
  <cp:lastModifiedBy>mankovce</cp:lastModifiedBy>
  <cp:revision>12</cp:revision>
  <cp:lastPrinted>2015-03-30T07:15:00Z</cp:lastPrinted>
  <dcterms:created xsi:type="dcterms:W3CDTF">2002-12-18T13:59:00Z</dcterms:created>
  <dcterms:modified xsi:type="dcterms:W3CDTF">2015-03-31T11:42:00Z</dcterms:modified>
</cp:coreProperties>
</file>