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              Rozpočtového  opatrenia č. 4 /2016 k Rozpočtu hospodárenia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                                 s finančnými prostriedkami obce Mankovce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        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>1/ Obecné zastupiteľstvo uznesením č.  ....../2016 schvaľuje :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-   Zmenu rozpočtu rozpočtovým opatrením č. 4/2016 v súlade s par. 14 ods. 2 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písm. a/b/c/d/  zákona č. 583/2004 Z. z. o rozpočtových pravidlách územnej 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samosprávy a o zmene a doplnení niektorých zákonov v  znení neskorších predpisov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 podľa prílohy č. l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           Predmetným RO sa rozpočet obce upravuje nasledovne:</w:t>
      </w:r>
    </w:p>
    <w:p w:rsidR="00A84496" w:rsidRPr="00A84496" w:rsidRDefault="00A84496" w:rsidP="00A84496">
      <w:pPr>
        <w:rPr>
          <w:rFonts w:ascii="Times New Roman" w:hAnsi="Times New Roman" w:cs="Times New Roman"/>
          <w:b/>
          <w:sz w:val="28"/>
          <w:szCs w:val="28"/>
        </w:rPr>
      </w:pPr>
    </w:p>
    <w:p w:rsidR="00A84496" w:rsidRPr="00A84496" w:rsidRDefault="00A84496" w:rsidP="00A84496">
      <w:pPr>
        <w:rPr>
          <w:rFonts w:ascii="Times New Roman" w:hAnsi="Times New Roman" w:cs="Times New Roman"/>
          <w:sz w:val="24"/>
          <w:szCs w:val="24"/>
        </w:rPr>
      </w:pPr>
      <w:r w:rsidRPr="00A84496">
        <w:rPr>
          <w:rFonts w:ascii="Times New Roman" w:hAnsi="Times New Roman" w:cs="Times New Roman"/>
        </w:rPr>
        <w:t xml:space="preserve">Bežné príjmy:                               206578,-           Bežné výdavky:                            180750,-   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>Kapitálové príjmy:                                 0              Kapitálové výdavky:                      16052,-</w:t>
      </w:r>
    </w:p>
    <w:p w:rsidR="00A84496" w:rsidRPr="00A84496" w:rsidRDefault="00A84496" w:rsidP="00A8449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 xml:space="preserve">Finančné príjmové operácie:          16052,-           Finančné výdavkové operácie:               0   </w:t>
      </w:r>
    </w:p>
    <w:p w:rsidR="00A84496" w:rsidRPr="00A84496" w:rsidRDefault="00A84496" w:rsidP="00A84496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>Príjmy celkom                              222630,-   EUR  Výdavky celkom:                  196802,-EUR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>Rozpočtové opatrenie č.4 – zverejnené na úradnej tabuli obce Mankovce dňa 25.11.2016</w:t>
      </w:r>
    </w:p>
    <w:p w:rsid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Príloha č. l                                                                                                                                                                   </w:t>
      </w:r>
    </w:p>
    <w:p w:rsidR="00A84496" w:rsidRPr="00A84496" w:rsidRDefault="00A84496" w:rsidP="00A84496">
      <w:pPr>
        <w:rPr>
          <w:rFonts w:ascii="Times New Roman" w:hAnsi="Times New Roman" w:cs="Times New Roman"/>
        </w:rPr>
      </w:pPr>
      <w:r w:rsidRPr="00A84496">
        <w:rPr>
          <w:rFonts w:ascii="Times New Roman" w:hAnsi="Times New Roman" w:cs="Times New Roman"/>
        </w:rPr>
        <w:t>OZ schvaľuje presun rozpočtových prostriedkov v rámci schváleného rozpočtu, ako i povolené prekročenie výdavkov viazané na zvýšené príjmy:</w:t>
      </w:r>
    </w:p>
    <w:p w:rsidR="00A84496" w:rsidRPr="00A84496" w:rsidRDefault="00A84496" w:rsidP="00A84496">
      <w:pPr>
        <w:rPr>
          <w:rFonts w:ascii="Times New Roman" w:hAnsi="Times New Roman" w:cs="Times New Roman"/>
          <w:b/>
        </w:rPr>
      </w:pPr>
      <w:r w:rsidRPr="00A84496">
        <w:rPr>
          <w:rFonts w:ascii="Times New Roman" w:hAnsi="Times New Roman" w:cs="Times New Roman"/>
          <w:b/>
        </w:rPr>
        <w:t xml:space="preserve">                                            Bežné príjmy: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1080"/>
        <w:gridCol w:w="536"/>
        <w:gridCol w:w="2553"/>
        <w:gridCol w:w="1278"/>
        <w:gridCol w:w="1134"/>
        <w:gridCol w:w="1667"/>
      </w:tblGrid>
      <w:tr w:rsidR="00A84496" w:rsidRPr="00DE2090" w:rsidTr="00A84496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Kód</w:t>
            </w:r>
          </w:p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zdroja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Pol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Podpol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UZ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</w:t>
            </w:r>
          </w:p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Rozpočet po zmenách €</w:t>
            </w:r>
          </w:p>
        </w:tc>
      </w:tr>
      <w:tr w:rsidR="00A84496" w:rsidRPr="00DE2090" w:rsidTr="00A84496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111003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Výnos dane z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príj.pouk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+8880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136000</w:t>
            </w: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121001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Daň z pozemkov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121002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Daň zo stavieb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133013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Za kom. odpady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212003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prenaj.bud.priest.a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obj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221004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Ostatné poplatky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+54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223001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Za predaj výrobkov, tovarov a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služ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212012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Zo ŠR na školstvo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-1216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312001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Zo ŠR pre soc.</w:t>
            </w:r>
          </w:p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odkázané deti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312001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Zo ŠR príspevok na zamestnanosť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+477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312001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Zo ŠR príspevok na zamestnanosť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+74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Sumár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  <w:b/>
              </w:rPr>
              <w:t>+8250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  <w:b/>
              </w:rPr>
              <w:t xml:space="preserve">Príjmy </w:t>
            </w:r>
            <w:proofErr w:type="spellStart"/>
            <w:r w:rsidRPr="00DE2090">
              <w:rPr>
                <w:rFonts w:ascii="Times New Roman" w:hAnsi="Times New Roman" w:cs="Times New Roman"/>
                <w:b/>
              </w:rPr>
              <w:t>fin.operácie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A84496">
        <w:trPr>
          <w:trHeight w:val="54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454002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Pr.prost.z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ost.f.obce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  <w:b/>
              </w:rPr>
              <w:t>-16052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84496" w:rsidRPr="00DE2090" w:rsidRDefault="00A84496" w:rsidP="00DE2090">
      <w:pPr>
        <w:spacing w:line="240" w:lineRule="auto"/>
        <w:rPr>
          <w:rFonts w:ascii="Times New Roman" w:hAnsi="Times New Roman" w:cs="Times New Roman"/>
          <w:b/>
        </w:rPr>
      </w:pPr>
      <w:r w:rsidRPr="00DE2090">
        <w:rPr>
          <w:rFonts w:ascii="Times New Roman" w:hAnsi="Times New Roman" w:cs="Times New Roman"/>
          <w:b/>
        </w:rPr>
        <w:t>Bežné výdavky: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1"/>
        <w:gridCol w:w="993"/>
        <w:gridCol w:w="993"/>
        <w:gridCol w:w="3260"/>
        <w:gridCol w:w="992"/>
        <w:gridCol w:w="1134"/>
        <w:gridCol w:w="1242"/>
      </w:tblGrid>
      <w:tr w:rsidR="00A84496" w:rsidRPr="00DE2090" w:rsidTr="00DE2090">
        <w:trPr>
          <w:trHeight w:val="67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Kód</w:t>
            </w:r>
          </w:p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Ostp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Pol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Podp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</w:t>
            </w:r>
          </w:p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Výk.a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zak.org.Tarifne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DE2090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zak.org.Tarifne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>
            <w:pPr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lastRenderedPageBreak/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zak.org.Zdrav.poistenie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zak.org.Na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star.poistenie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zak.org.Na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inval.poistet</w:t>
            </w:r>
            <w:proofErr w:type="spellEnd"/>
            <w:r w:rsidRPr="00A84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zak.org.Tarifne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zak.org.Zdrav</w:t>
            </w:r>
            <w:proofErr w:type="spellEnd"/>
            <w:r w:rsidRPr="00A84496">
              <w:rPr>
                <w:rFonts w:ascii="Times New Roman" w:hAnsi="Times New Roman" w:cs="Times New Roman"/>
              </w:rPr>
              <w:t>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zak.org.Nemoc.poistenie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zak.org.Starobné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poist</w:t>
            </w:r>
            <w:proofErr w:type="spellEnd"/>
            <w:r w:rsidRPr="00A84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84496" w:rsidRPr="00A84496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631001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496">
              <w:rPr>
                <w:rFonts w:ascii="Times New Roman" w:hAnsi="Times New Roman" w:cs="Times New Roman"/>
              </w:rPr>
              <w:t>Výk.a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zak.org.cestovné</w:t>
            </w:r>
            <w:proofErr w:type="spellEnd"/>
            <w:r w:rsidRPr="00A844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496">
              <w:rPr>
                <w:rFonts w:ascii="Times New Roman" w:hAnsi="Times New Roman" w:cs="Times New Roman"/>
              </w:rPr>
              <w:t>náhr</w:t>
            </w:r>
            <w:proofErr w:type="spellEnd"/>
            <w:r w:rsidRPr="00A844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496">
              <w:rPr>
                <w:rFonts w:ascii="Times New Roman" w:hAnsi="Times New Roman" w:cs="Times New Roman"/>
              </w:rPr>
              <w:t>-740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96" w:rsidRPr="00A84496" w:rsidRDefault="00A84496" w:rsidP="00DE209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zak.org.Pošt.telekom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zak.org.inter</w:t>
            </w:r>
            <w:proofErr w:type="spellEnd"/>
            <w:r>
              <w:t>. vybavenie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zak.org.Výpoč.technika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zak.org.prev.str.,príst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zak.org. všeob. mater.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zak.org. reprezentačné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634001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zak.org. palivo do </w:t>
            </w:r>
            <w:proofErr w:type="spellStart"/>
            <w:r>
              <w:t>os.aut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634002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zak.org.servis,údržba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zak.org. výpočtová </w:t>
            </w:r>
            <w:proofErr w:type="spellStart"/>
            <w:r>
              <w:t>tech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zak.org. </w:t>
            </w:r>
            <w:proofErr w:type="spellStart"/>
            <w:r>
              <w:t>Prev.stroj.prístr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zak.org.všeobecné</w:t>
            </w:r>
            <w:proofErr w:type="spellEnd"/>
            <w:r>
              <w:t xml:space="preserve"> </w:t>
            </w:r>
            <w:proofErr w:type="spellStart"/>
            <w:r>
              <w:t>služ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zak.org.prídel</w:t>
            </w:r>
            <w:proofErr w:type="spellEnd"/>
            <w:r>
              <w:t xml:space="preserve"> do </w:t>
            </w:r>
            <w:proofErr w:type="spellStart"/>
            <w:r>
              <w:t>soc.f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zak.org.odmeny</w:t>
            </w:r>
            <w:proofErr w:type="spellEnd"/>
            <w:r>
              <w:t xml:space="preserve"> a </w:t>
            </w:r>
            <w:proofErr w:type="spellStart"/>
            <w:r>
              <w:t>prís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zak.org.odmeny</w:t>
            </w:r>
            <w:proofErr w:type="spellEnd"/>
            <w:r>
              <w:t xml:space="preserve">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642014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Výk.a</w:t>
            </w:r>
            <w:proofErr w:type="spellEnd"/>
            <w:r>
              <w:t xml:space="preserve"> </w:t>
            </w:r>
            <w:proofErr w:type="spellStart"/>
            <w:r>
              <w:t>zak.org.príspevok</w:t>
            </w:r>
            <w:proofErr w:type="spellEnd"/>
            <w:r>
              <w:t xml:space="preserve"> jedn.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+10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Fin.a</w:t>
            </w:r>
            <w:proofErr w:type="spellEnd"/>
            <w:r>
              <w:t xml:space="preserve"> </w:t>
            </w:r>
            <w:proofErr w:type="spellStart"/>
            <w:r>
              <w:t>rozp.obl.špec.služby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Fin.a</w:t>
            </w:r>
            <w:proofErr w:type="spellEnd"/>
            <w:r>
              <w:t xml:space="preserve"> </w:t>
            </w:r>
            <w:proofErr w:type="spellStart"/>
            <w:r>
              <w:t>rozp.obl.popl.a</w:t>
            </w:r>
            <w:proofErr w:type="spellEnd"/>
            <w:r>
              <w:t xml:space="preserve"> odvody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Fin.a</w:t>
            </w:r>
            <w:proofErr w:type="spellEnd"/>
            <w:r>
              <w:t xml:space="preserve"> </w:t>
            </w:r>
            <w:proofErr w:type="spellStart"/>
            <w:r>
              <w:t>rozp.obl</w:t>
            </w:r>
            <w:proofErr w:type="spellEnd"/>
            <w:r>
              <w:t xml:space="preserve">. </w:t>
            </w:r>
            <w:proofErr w:type="spellStart"/>
            <w:r>
              <w:t>kol.známky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 xml:space="preserve">Cestná doprava </w:t>
            </w:r>
            <w:proofErr w:type="spellStart"/>
            <w:r>
              <w:t>všeob.mater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 xml:space="preserve">Cestná doprava </w:t>
            </w:r>
            <w:proofErr w:type="spellStart"/>
            <w:r>
              <w:t>palovo</w:t>
            </w:r>
            <w:proofErr w:type="spellEnd"/>
            <w:r>
              <w:t xml:space="preserve"> do kos.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 xml:space="preserve">Cestná doprava práce od </w:t>
            </w:r>
            <w:proofErr w:type="spellStart"/>
            <w:r>
              <w:t>cudz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odpad.Za </w:t>
            </w:r>
            <w:proofErr w:type="spellStart"/>
            <w:r>
              <w:t>kuka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 xml:space="preserve">633006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odpad. </w:t>
            </w:r>
            <w:proofErr w:type="spellStart"/>
            <w:r>
              <w:t>všeob.mater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odpad.práce</w:t>
            </w:r>
            <w:proofErr w:type="spellEnd"/>
            <w:r>
              <w:t xml:space="preserve"> od </w:t>
            </w:r>
            <w:proofErr w:type="spellStart"/>
            <w:r>
              <w:t>cudz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636001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odpad. nájom STKO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odpad.všeob.služby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odpad.popl.a</w:t>
            </w:r>
            <w:proofErr w:type="spellEnd"/>
            <w:r>
              <w:t xml:space="preserve"> odvody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. </w:t>
            </w:r>
            <w:proofErr w:type="spellStart"/>
            <w:r>
              <w:t>VšZP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+72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ost.zdr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nem.poist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odpad. </w:t>
            </w:r>
            <w:proofErr w:type="spellStart"/>
            <w:r>
              <w:t>starob.poist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+35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odpad. </w:t>
            </w:r>
            <w:proofErr w:type="spellStart"/>
            <w:r>
              <w:t>inval.poist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+6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625005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odpad.v.poist.v</w:t>
            </w:r>
            <w:proofErr w:type="spellEnd"/>
            <w:r>
              <w:t xml:space="preserve"> </w:t>
            </w:r>
            <w:proofErr w:type="spellStart"/>
            <w:r>
              <w:t>nez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</w:t>
            </w:r>
            <w:proofErr w:type="spellEnd"/>
            <w:r>
              <w:t>. do 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+10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 xml:space="preserve">631001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cestov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energia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prev.str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vš.mater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prev.str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špec.služ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rozbory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poplatky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t>Naklad.s</w:t>
            </w:r>
            <w:proofErr w:type="spellEnd"/>
            <w:r>
              <w:t xml:space="preserve"> </w:t>
            </w:r>
            <w:proofErr w:type="spellStart"/>
            <w:r>
              <w:t>odpad.vod</w:t>
            </w:r>
            <w:proofErr w:type="spellEnd"/>
            <w:r>
              <w:t xml:space="preserve"> </w:t>
            </w:r>
            <w:proofErr w:type="spellStart"/>
            <w:r>
              <w:t>odm</w:t>
            </w:r>
            <w:proofErr w:type="spellEnd"/>
            <w:r>
              <w:t>.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+280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633004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 xml:space="preserve">Rozvoj obcí </w:t>
            </w:r>
            <w:proofErr w:type="spellStart"/>
            <w:r>
              <w:t>prev.str.príst.zar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4"/>
                <w:szCs w:val="24"/>
              </w:rPr>
            </w:pPr>
            <w: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Default="00DE2090" w:rsidP="00DE20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Rozvoj obcí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Rozvoj obcí prac. pomôcky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Rozvoj obcí palivo do </w:t>
            </w:r>
            <w:proofErr w:type="spellStart"/>
            <w:r w:rsidRPr="00DE2090">
              <w:rPr>
                <w:rFonts w:ascii="Times New Roman" w:hAnsi="Times New Roman" w:cs="Times New Roman"/>
              </w:rPr>
              <w:t>kosač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Rozvoj obcí práce od </w:t>
            </w:r>
            <w:proofErr w:type="spellStart"/>
            <w:r w:rsidRPr="00DE2090">
              <w:rPr>
                <w:rFonts w:ascii="Times New Roman" w:hAnsi="Times New Roman" w:cs="Times New Roman"/>
              </w:rPr>
              <w:t>cudz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Rozvoj obcí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Rozvoj obcí odmeny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VšZP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nem.poist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dôch.poist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inval.poist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poit.v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nez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poit.FS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631001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Zásobovanie vodou cestovné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Zásobovanie vodou energie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všeob.mat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prev.vod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v. Práce od </w:t>
            </w:r>
            <w:proofErr w:type="spellStart"/>
            <w:r w:rsidRPr="00DE2090">
              <w:rPr>
                <w:rFonts w:ascii="Times New Roman" w:hAnsi="Times New Roman" w:cs="Times New Roman"/>
              </w:rPr>
              <w:t>cudz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Zásobovanie vodou poplatky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Zásobovanie vodou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odm</w:t>
            </w:r>
            <w:proofErr w:type="spellEnd"/>
            <w:r w:rsidRPr="00DE2090">
              <w:rPr>
                <w:rFonts w:ascii="Times New Roman" w:hAnsi="Times New Roman" w:cs="Times New Roman"/>
              </w:rPr>
              <w:t>.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Verejné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osvetl</w:t>
            </w:r>
            <w:proofErr w:type="spellEnd"/>
            <w:r w:rsidRPr="00DE2090">
              <w:rPr>
                <w:rFonts w:ascii="Times New Roman" w:hAnsi="Times New Roman" w:cs="Times New Roman"/>
              </w:rPr>
              <w:t>. energie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Verejné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osvetl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všeob.mater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Verejné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osvetl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práce od </w:t>
            </w:r>
            <w:proofErr w:type="spellStart"/>
            <w:r w:rsidRPr="00DE2090">
              <w:rPr>
                <w:rFonts w:ascii="Times New Roman" w:hAnsi="Times New Roman" w:cs="Times New Roman"/>
              </w:rPr>
              <w:t>cudz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</w:t>
            </w:r>
            <w:proofErr w:type="spellEnd"/>
            <w:r w:rsidRPr="00DE2090">
              <w:rPr>
                <w:rFonts w:ascii="Times New Roman" w:hAnsi="Times New Roman" w:cs="Times New Roman"/>
              </w:rPr>
              <w:t>.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reprezent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</w:t>
            </w:r>
            <w:proofErr w:type="spellEnd"/>
            <w:r w:rsidRPr="00DE2090">
              <w:rPr>
                <w:rFonts w:ascii="Times New Roman" w:hAnsi="Times New Roman" w:cs="Times New Roman"/>
              </w:rPr>
              <w:t>. odmeny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</w:t>
            </w:r>
            <w:proofErr w:type="spellEnd"/>
            <w:r w:rsidRPr="00DE2090">
              <w:rPr>
                <w:rFonts w:ascii="Times New Roman" w:hAnsi="Times New Roman" w:cs="Times New Roman"/>
              </w:rPr>
              <w:t>. energia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všeob.mater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práce od </w:t>
            </w:r>
            <w:proofErr w:type="spellStart"/>
            <w:r w:rsidRPr="00DE2090">
              <w:rPr>
                <w:rFonts w:ascii="Times New Roman" w:hAnsi="Times New Roman" w:cs="Times New Roman"/>
              </w:rPr>
              <w:t>cudz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šport.sl.konkur.a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súť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Rekr.a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šport.sl.odmeny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Nábož</w:t>
            </w:r>
            <w:proofErr w:type="spellEnd"/>
            <w:r w:rsidRPr="00DE2090">
              <w:rPr>
                <w:rFonts w:ascii="Times New Roman" w:hAnsi="Times New Roman" w:cs="Times New Roman"/>
              </w:rPr>
              <w:t>. služby energia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Nábož.služby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odmeny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tarifné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MŠ osobný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prípl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MŠ ostatné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prípl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zdravotné poisť.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MŠ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ost.zdr.poisť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Dôchodkové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Invalidné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MŠ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do </w:t>
            </w:r>
            <w:proofErr w:type="spellStart"/>
            <w:r w:rsidRPr="00DE2090">
              <w:rPr>
                <w:rFonts w:ascii="Times New Roman" w:hAnsi="Times New Roman" w:cs="Times New Roman"/>
              </w:rPr>
              <w:t>rezer.f.solid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Energia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MŠ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Pošt.a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telekom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MŠ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Inter</w:t>
            </w:r>
            <w:proofErr w:type="spellEnd"/>
            <w:r w:rsidRPr="00DE2090">
              <w:rPr>
                <w:rFonts w:ascii="Times New Roman" w:hAnsi="Times New Roman" w:cs="Times New Roman"/>
              </w:rPr>
              <w:t>. vybavenie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Výpočtová technika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všeob.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učebné podmienky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palivo do kosačky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práce od cudzích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všeobecné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prídel do SF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MŠ odmeny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Tarif.platy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612002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ostatný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prísplatok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všeob.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nemocenské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starobné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úrazové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invalidné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poistenie v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nezam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poistenie  do rez. 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energia elektrina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energia uhlie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poštové a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telek</w:t>
            </w:r>
            <w:proofErr w:type="spellEnd"/>
            <w:r w:rsidRPr="00DE2090">
              <w:rPr>
                <w:rFonts w:ascii="Times New Roman" w:hAnsi="Times New Roman" w:cs="Times New Roman"/>
              </w:rPr>
              <w:t>.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prev.str.prístroje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a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zariad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všeobecný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palivo ako zdroj energie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výpočtová technika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635006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práce od cudzích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prídel do SF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odmeny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642012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odstupné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+4394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Tarif</w:t>
            </w:r>
            <w:proofErr w:type="spellEnd"/>
            <w:r w:rsidRPr="00DE2090">
              <w:rPr>
                <w:rFonts w:ascii="Times New Roman" w:hAnsi="Times New Roman" w:cs="Times New Roman"/>
              </w:rPr>
              <w:t>.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všeob.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nemocenské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starobné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úrazové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invalidné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poistenie  do rez. 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poštové a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telek</w:t>
            </w:r>
            <w:proofErr w:type="spellEnd"/>
            <w:r w:rsidRPr="00DE2090">
              <w:rPr>
                <w:rFonts w:ascii="Times New Roman" w:hAnsi="Times New Roman" w:cs="Times New Roman"/>
              </w:rPr>
              <w:t>.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všeobecný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knihy, učebné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pom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palivo ako zdroj energie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prídel do SF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odmeny MPP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Tarif</w:t>
            </w:r>
            <w:proofErr w:type="spellEnd"/>
            <w:r w:rsidRPr="00DE2090">
              <w:rPr>
                <w:rFonts w:ascii="Times New Roman" w:hAnsi="Times New Roman" w:cs="Times New Roman"/>
              </w:rPr>
              <w:t>.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všeob.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nemocenské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starobné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úrazové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invalidné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>. v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nezamest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poistenie  do rez. 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Tarif</w:t>
            </w:r>
            <w:proofErr w:type="spellEnd"/>
            <w:r w:rsidRPr="00DE2090">
              <w:rPr>
                <w:rFonts w:ascii="Times New Roman" w:hAnsi="Times New Roman" w:cs="Times New Roman"/>
              </w:rPr>
              <w:t>. platy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všeob. </w:t>
            </w:r>
            <w:proofErr w:type="spellStart"/>
            <w:r w:rsidRPr="00DE2090">
              <w:rPr>
                <w:rFonts w:ascii="Times New Roman" w:hAnsi="Times New Roman" w:cs="Times New Roman"/>
              </w:rPr>
              <w:t>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nemocenské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starobné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lastRenderedPageBreak/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invalidné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ZŠ poistenie v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nezam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1AC2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>. do rez. FS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ZŠ starobné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ŠJ </w:t>
            </w:r>
            <w:proofErr w:type="spellStart"/>
            <w:r w:rsidRPr="00DE2090">
              <w:rPr>
                <w:rFonts w:ascii="Times New Roman" w:hAnsi="Times New Roman" w:cs="Times New Roman"/>
              </w:rPr>
              <w:t>ost.zdr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nemoc.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ŠJ starobné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úrazové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invalidné poistenie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625007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ŠJ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poist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. do </w:t>
            </w:r>
            <w:proofErr w:type="spellStart"/>
            <w:r w:rsidRPr="00DE2090">
              <w:rPr>
                <w:rFonts w:ascii="Times New Roman" w:hAnsi="Times New Roman" w:cs="Times New Roman"/>
              </w:rPr>
              <w:t>rez.FS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energia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632003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Poštové a </w:t>
            </w:r>
            <w:proofErr w:type="spellStart"/>
            <w:r w:rsidRPr="00DE2090">
              <w:rPr>
                <w:rFonts w:ascii="Times New Roman" w:hAnsi="Times New Roman" w:cs="Times New Roman"/>
              </w:rPr>
              <w:t>tel.služ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ŠJ </w:t>
            </w:r>
            <w:proofErr w:type="spellStart"/>
            <w:r w:rsidRPr="00DE2090">
              <w:rPr>
                <w:rFonts w:ascii="Times New Roman" w:hAnsi="Times New Roman" w:cs="Times New Roman"/>
              </w:rPr>
              <w:t>Inter</w:t>
            </w:r>
            <w:proofErr w:type="spellEnd"/>
            <w:r w:rsidRPr="00DE2090">
              <w:rPr>
                <w:rFonts w:ascii="Times New Roman" w:hAnsi="Times New Roman" w:cs="Times New Roman"/>
              </w:rPr>
              <w:t>. vybavenie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ŠJ Všeob. materiál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Palivo do kosačky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Všeob.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09601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637016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ŠJ prídel do SF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633006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Staroba všeob. materiál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633016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Staroba reprezentačné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634004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Staroba prepravné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10202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642014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Staroba Jednotlivcovi darčeky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  <w:b/>
              </w:rPr>
              <w:t>Spolu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  <w:b/>
              </w:rPr>
              <w:t>-17578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2090" w:rsidRPr="00DE2090" w:rsidRDefault="00DE2090" w:rsidP="00DE2090">
      <w:pPr>
        <w:spacing w:line="240" w:lineRule="auto"/>
        <w:rPr>
          <w:rFonts w:ascii="Times New Roman" w:hAnsi="Times New Roman" w:cs="Times New Roman"/>
          <w:b/>
        </w:rPr>
      </w:pPr>
    </w:p>
    <w:p w:rsidR="00DE2090" w:rsidRPr="00DE2090" w:rsidRDefault="00DE2090" w:rsidP="00DE2090">
      <w:pPr>
        <w:spacing w:line="240" w:lineRule="auto"/>
        <w:rPr>
          <w:rFonts w:ascii="Times New Roman" w:hAnsi="Times New Roman" w:cs="Times New Roman"/>
          <w:b/>
        </w:rPr>
      </w:pPr>
      <w:r w:rsidRPr="00DE2090">
        <w:rPr>
          <w:rFonts w:ascii="Times New Roman" w:hAnsi="Times New Roman" w:cs="Times New Roman"/>
          <w:b/>
        </w:rPr>
        <w:t>Kapitálové  výdavky: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993"/>
        <w:gridCol w:w="993"/>
        <w:gridCol w:w="3826"/>
        <w:gridCol w:w="1134"/>
        <w:gridCol w:w="1700"/>
      </w:tblGrid>
      <w:tr w:rsidR="00DE2090" w:rsidRPr="00DE2090" w:rsidTr="00DE209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Kód</w:t>
            </w:r>
          </w:p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zdr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Ostp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Pol </w:t>
            </w:r>
            <w:proofErr w:type="spellStart"/>
            <w:r w:rsidRPr="00DE2090">
              <w:rPr>
                <w:rFonts w:ascii="Times New Roman" w:hAnsi="Times New Roman" w:cs="Times New Roman"/>
              </w:rPr>
              <w:t>Podp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+</w:t>
            </w:r>
          </w:p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€</w:t>
            </w:r>
          </w:p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090">
              <w:rPr>
                <w:rFonts w:ascii="Times New Roman" w:hAnsi="Times New Roman" w:cs="Times New Roman"/>
              </w:rPr>
              <w:t>rozpočet</w:t>
            </w:r>
          </w:p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 xml:space="preserve">po </w:t>
            </w:r>
            <w:proofErr w:type="spellStart"/>
            <w:r w:rsidRPr="00DE2090">
              <w:rPr>
                <w:rFonts w:ascii="Times New Roman" w:hAnsi="Times New Roman" w:cs="Times New Roman"/>
              </w:rPr>
              <w:t>zmen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</w:tr>
      <w:tr w:rsidR="00DE2090" w:rsidRPr="00DE2090" w:rsidTr="00DE2090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717002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tabs>
                <w:tab w:val="left" w:pos="274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2090">
              <w:rPr>
                <w:rFonts w:ascii="Times New Roman" w:hAnsi="Times New Roman" w:cs="Times New Roman"/>
              </w:rPr>
              <w:t>Kult.služby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Rekonšt.a</w:t>
            </w:r>
            <w:proofErr w:type="spellEnd"/>
            <w:r w:rsidRPr="00DE2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2090">
              <w:rPr>
                <w:rFonts w:ascii="Times New Roman" w:hAnsi="Times New Roman" w:cs="Times New Roman"/>
              </w:rPr>
              <w:t>moder</w:t>
            </w:r>
            <w:proofErr w:type="spellEnd"/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-16052,-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090" w:rsidRPr="00DE2090" w:rsidTr="00DE2090">
        <w:trPr>
          <w:trHeight w:val="3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  <w:b/>
              </w:rPr>
              <w:t>spolu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090">
              <w:rPr>
                <w:rFonts w:ascii="Times New Roman" w:hAnsi="Times New Roman" w:cs="Times New Roman"/>
              </w:rPr>
              <w:t>-16052,-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90" w:rsidRPr="00DE2090" w:rsidRDefault="00DE2090" w:rsidP="00DE209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2090" w:rsidRPr="00DE2090" w:rsidRDefault="00DE2090" w:rsidP="00DE2090">
      <w:pPr>
        <w:spacing w:line="240" w:lineRule="auto"/>
        <w:ind w:firstLine="708"/>
        <w:rPr>
          <w:rFonts w:ascii="Times New Roman" w:hAnsi="Times New Roman" w:cs="Times New Roman"/>
          <w:b/>
        </w:rPr>
      </w:pPr>
    </w:p>
    <w:p w:rsidR="00DE2090" w:rsidRPr="00DE2090" w:rsidRDefault="00DE2090" w:rsidP="00DE2090">
      <w:pPr>
        <w:spacing w:line="240" w:lineRule="auto"/>
        <w:rPr>
          <w:rFonts w:ascii="Times New Roman" w:hAnsi="Times New Roman" w:cs="Times New Roman"/>
          <w:b/>
        </w:rPr>
      </w:pPr>
    </w:p>
    <w:p w:rsidR="00DE2090" w:rsidRPr="00DE2090" w:rsidRDefault="00DE2090" w:rsidP="00DE2090">
      <w:pPr>
        <w:tabs>
          <w:tab w:val="left" w:pos="8205"/>
        </w:tabs>
        <w:spacing w:line="240" w:lineRule="auto"/>
        <w:rPr>
          <w:rFonts w:ascii="Times New Roman" w:hAnsi="Times New Roman" w:cs="Times New Roman"/>
          <w:b/>
        </w:rPr>
      </w:pPr>
      <w:r w:rsidRPr="00DE2090">
        <w:rPr>
          <w:rFonts w:ascii="Times New Roman" w:hAnsi="Times New Roman" w:cs="Times New Roman"/>
          <w:b/>
        </w:rPr>
        <w:tab/>
      </w:r>
    </w:p>
    <w:p w:rsidR="00DE2090" w:rsidRPr="00DE2090" w:rsidRDefault="00DE2090" w:rsidP="00DE2090">
      <w:pPr>
        <w:spacing w:line="240" w:lineRule="auto"/>
        <w:rPr>
          <w:rFonts w:ascii="Times New Roman" w:hAnsi="Times New Roman" w:cs="Times New Roman"/>
          <w:b/>
        </w:rPr>
      </w:pPr>
    </w:p>
    <w:p w:rsidR="00DE2090" w:rsidRPr="00DE2090" w:rsidRDefault="00DE2090" w:rsidP="00DE2090">
      <w:pPr>
        <w:rPr>
          <w:rFonts w:ascii="Times New Roman" w:hAnsi="Times New Roman" w:cs="Times New Roman"/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DE2090" w:rsidRDefault="00DE2090" w:rsidP="00DE2090">
      <w:pPr>
        <w:rPr>
          <w:b/>
        </w:rPr>
      </w:pPr>
    </w:p>
    <w:p w:rsidR="00803760" w:rsidRPr="00A84496" w:rsidRDefault="00803760">
      <w:pPr>
        <w:rPr>
          <w:rFonts w:ascii="Times New Roman" w:hAnsi="Times New Roman" w:cs="Times New Roman"/>
        </w:rPr>
      </w:pPr>
    </w:p>
    <w:sectPr w:rsidR="00803760" w:rsidRPr="00A84496" w:rsidSect="0047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4496"/>
    <w:rsid w:val="00477B1C"/>
    <w:rsid w:val="00803760"/>
    <w:rsid w:val="00A84496"/>
    <w:rsid w:val="00DE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7B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DE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E2090"/>
    <w:rPr>
      <w:sz w:val="20"/>
      <w:szCs w:val="20"/>
    </w:rPr>
  </w:style>
  <w:style w:type="paragraph" w:styleId="Hlavika">
    <w:name w:val="header"/>
    <w:basedOn w:val="Normlny"/>
    <w:link w:val="HlavikaChar"/>
    <w:uiPriority w:val="99"/>
    <w:semiHidden/>
    <w:unhideWhenUsed/>
    <w:rsid w:val="00DE20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DE2090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DE20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rsid w:val="00DE2090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DE209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DE2090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rsid w:val="00DE2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1593</Words>
  <Characters>9082</Characters>
  <Application>Microsoft Office Word</Application>
  <DocSecurity>0</DocSecurity>
  <Lines>75</Lines>
  <Paragraphs>21</Paragraphs>
  <ScaleCrop>false</ScaleCrop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YOUR-BA493FB187</dc:creator>
  <cp:keywords/>
  <dc:description/>
  <cp:lastModifiedBy>YOUR-BA493FB187</cp:lastModifiedBy>
  <cp:revision>4</cp:revision>
  <dcterms:created xsi:type="dcterms:W3CDTF">2016-11-24T09:43:00Z</dcterms:created>
  <dcterms:modified xsi:type="dcterms:W3CDTF">2016-11-24T09:51:00Z</dcterms:modified>
</cp:coreProperties>
</file>