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2022D" w14:textId="77777777" w:rsidR="005D55EE" w:rsidRDefault="005D55EE" w:rsidP="005D55EE">
      <w:pPr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Zápisnica            </w:t>
      </w:r>
    </w:p>
    <w:p w14:paraId="057A77A8" w14:textId="77777777" w:rsidR="005D55EE" w:rsidRDefault="005D55EE" w:rsidP="005D55EE">
      <w:pPr>
        <w:rPr>
          <w:b/>
          <w:szCs w:val="20"/>
        </w:rPr>
      </w:pPr>
      <w:r>
        <w:rPr>
          <w:b/>
          <w:szCs w:val="20"/>
        </w:rPr>
        <w:t xml:space="preserve">                          z 5. zasadnutia OZ obce Mankovce konaného dňa</w:t>
      </w:r>
    </w:p>
    <w:p w14:paraId="464D0C85" w14:textId="77777777" w:rsidR="005D55EE" w:rsidRDefault="005D55EE" w:rsidP="005D55EE">
      <w:pPr>
        <w:pBdr>
          <w:bottom w:val="single" w:sz="6" w:space="1" w:color="auto"/>
        </w:pBdr>
        <w:rPr>
          <w:b/>
          <w:szCs w:val="20"/>
        </w:rPr>
      </w:pPr>
      <w:r>
        <w:rPr>
          <w:b/>
          <w:szCs w:val="20"/>
        </w:rPr>
        <w:t xml:space="preserve">                                   17. júna 2019 o 17,00 hod v zasadačke </w:t>
      </w:r>
      <w:proofErr w:type="spellStart"/>
      <w:r>
        <w:rPr>
          <w:b/>
          <w:szCs w:val="20"/>
        </w:rPr>
        <w:t>OcÚ</w:t>
      </w:r>
      <w:proofErr w:type="spellEnd"/>
    </w:p>
    <w:p w14:paraId="14E635C4" w14:textId="77777777" w:rsidR="005D55EE" w:rsidRDefault="005D55EE" w:rsidP="005D55EE">
      <w:pPr>
        <w:rPr>
          <w:szCs w:val="20"/>
        </w:rPr>
      </w:pPr>
    </w:p>
    <w:p w14:paraId="5EA965CF" w14:textId="77777777" w:rsidR="005D55EE" w:rsidRDefault="005D55EE" w:rsidP="005D55EE">
      <w:pPr>
        <w:rPr>
          <w:szCs w:val="20"/>
        </w:rPr>
      </w:pPr>
    </w:p>
    <w:p w14:paraId="23B3AC97" w14:textId="77777777" w:rsidR="005D55EE" w:rsidRDefault="005D55EE" w:rsidP="005D55EE">
      <w:pPr>
        <w:rPr>
          <w:szCs w:val="20"/>
        </w:rPr>
      </w:pPr>
      <w:r>
        <w:rPr>
          <w:szCs w:val="20"/>
        </w:rPr>
        <w:t>Prítomní podľa prezenčnej listiny</w:t>
      </w:r>
    </w:p>
    <w:p w14:paraId="3EF0D008" w14:textId="77777777" w:rsidR="005D55EE" w:rsidRDefault="005D55EE" w:rsidP="005D55EE">
      <w:pPr>
        <w:rPr>
          <w:szCs w:val="20"/>
        </w:rPr>
      </w:pPr>
    </w:p>
    <w:p w14:paraId="37699F12" w14:textId="77777777" w:rsidR="005D55EE" w:rsidRDefault="005D55EE" w:rsidP="005D55EE">
      <w:r>
        <w:rPr>
          <w:szCs w:val="20"/>
        </w:rPr>
        <w:t>Program zasadnutia:</w:t>
      </w:r>
      <w:r>
        <w:t xml:space="preserve"> </w:t>
      </w:r>
    </w:p>
    <w:p w14:paraId="6A08390C" w14:textId="77777777" w:rsidR="005D55EE" w:rsidRDefault="005D55EE" w:rsidP="005D55EE">
      <w:pPr>
        <w:ind w:left="4320" w:hanging="4320"/>
      </w:pPr>
      <w:r>
        <w:t xml:space="preserve"> 1/  Otvorenie a procedurálne veci</w:t>
      </w:r>
    </w:p>
    <w:p w14:paraId="58817473" w14:textId="77777777" w:rsidR="005D55EE" w:rsidRDefault="005D55EE" w:rsidP="005D55EE">
      <w:pPr>
        <w:ind w:left="4320" w:hanging="4320"/>
      </w:pPr>
      <w:r>
        <w:t xml:space="preserve"> 2/  Kontrola plnenia uznesenia zo 4. zasadnutia OZ</w:t>
      </w:r>
    </w:p>
    <w:p w14:paraId="795D399D" w14:textId="77777777" w:rsidR="005D55EE" w:rsidRDefault="005D55EE" w:rsidP="005D55EE">
      <w:pPr>
        <w:ind w:left="4320" w:hanging="4320"/>
      </w:pPr>
      <w:r>
        <w:t xml:space="preserve"> 3/  Výročná správa obce Mankovce za rok 2018</w:t>
      </w:r>
    </w:p>
    <w:p w14:paraId="08783413" w14:textId="77777777" w:rsidR="005D55EE" w:rsidRDefault="005D55EE" w:rsidP="005D55EE">
      <w:pPr>
        <w:ind w:left="4320" w:hanging="4320"/>
      </w:pPr>
      <w:r>
        <w:t xml:space="preserve"> 4/  Plán kontrolnej činnosti hlavného kontrolóra na II. polrok 2019</w:t>
      </w:r>
    </w:p>
    <w:p w14:paraId="06727015" w14:textId="77777777" w:rsidR="005D55EE" w:rsidRDefault="005D55EE" w:rsidP="005D55EE">
      <w:pPr>
        <w:ind w:left="4320" w:hanging="4320"/>
      </w:pPr>
      <w:r>
        <w:t xml:space="preserve"> 5/  Príprava na Vítanie leta</w:t>
      </w:r>
    </w:p>
    <w:p w14:paraId="6F428B6D" w14:textId="77777777" w:rsidR="005D55EE" w:rsidRDefault="005D55EE" w:rsidP="005D55EE">
      <w:pPr>
        <w:ind w:left="4320" w:hanging="4320"/>
      </w:pPr>
      <w:r>
        <w:t xml:space="preserve"> 6/  Rozpočtové opatrenie č. 3/2019 </w:t>
      </w:r>
    </w:p>
    <w:p w14:paraId="66EBBE78" w14:textId="77777777" w:rsidR="005D55EE" w:rsidRDefault="005D55EE" w:rsidP="005D55EE">
      <w:pPr>
        <w:ind w:left="4320" w:hanging="4320"/>
      </w:pPr>
      <w:r>
        <w:t xml:space="preserve"> 7/  Rôzne  ( žiadosti a iné)  </w:t>
      </w:r>
    </w:p>
    <w:p w14:paraId="7CF6F4C1" w14:textId="77777777" w:rsidR="005D55EE" w:rsidRDefault="005D55EE" w:rsidP="005D55EE">
      <w:pPr>
        <w:ind w:left="4320" w:hanging="4320"/>
      </w:pPr>
      <w:r>
        <w:t xml:space="preserve"> 8/  Prestávka </w:t>
      </w:r>
    </w:p>
    <w:p w14:paraId="29189749" w14:textId="77777777" w:rsidR="005D55EE" w:rsidRDefault="005D55EE" w:rsidP="005D55EE">
      <w:pPr>
        <w:ind w:left="4320" w:hanging="4320"/>
      </w:pPr>
      <w:r>
        <w:t xml:space="preserve"> 9/ Návrh uznesenia</w:t>
      </w:r>
    </w:p>
    <w:p w14:paraId="2F709912" w14:textId="77777777" w:rsidR="005D55EE" w:rsidRDefault="005D55EE" w:rsidP="005D55EE">
      <w:pPr>
        <w:ind w:left="4320" w:hanging="4320"/>
      </w:pPr>
      <w:r>
        <w:t>10/ Záver</w:t>
      </w:r>
    </w:p>
    <w:p w14:paraId="0DAD214E" w14:textId="77777777" w:rsidR="005D55EE" w:rsidRDefault="005D55EE" w:rsidP="005D55EE">
      <w:r>
        <w:t xml:space="preserve">                                                                        </w:t>
      </w:r>
    </w:p>
    <w:p w14:paraId="45E3780A" w14:textId="77777777" w:rsidR="005D55EE" w:rsidRDefault="005D55EE" w:rsidP="005D55EE">
      <w:pPr>
        <w:rPr>
          <w:szCs w:val="20"/>
        </w:rPr>
      </w:pPr>
      <w:r>
        <w:t xml:space="preserve"> </w:t>
      </w:r>
    </w:p>
    <w:p w14:paraId="4280F525" w14:textId="77777777" w:rsidR="005D55EE" w:rsidRDefault="005D55EE" w:rsidP="005D55EE">
      <w:pPr>
        <w:rPr>
          <w:szCs w:val="20"/>
        </w:rPr>
      </w:pPr>
      <w:r>
        <w:t xml:space="preserve">Zasadnutie otvoril a prítomných privítal starosta obce. Konštatoval uznášaniaschopnosť obecného zastupiteľstva.  Prítomní  boli  poslanci </w:t>
      </w:r>
      <w:r>
        <w:rPr>
          <w:szCs w:val="20"/>
        </w:rPr>
        <w:t xml:space="preserve"> Marek  Holota,  Mgr. Juraj </w:t>
      </w:r>
      <w:proofErr w:type="spellStart"/>
      <w:r>
        <w:rPr>
          <w:szCs w:val="20"/>
        </w:rPr>
        <w:t>Krkošek</w:t>
      </w:r>
      <w:proofErr w:type="spellEnd"/>
      <w:r>
        <w:rPr>
          <w:szCs w:val="20"/>
        </w:rPr>
        <w:t xml:space="preserve">, </w:t>
      </w:r>
    </w:p>
    <w:p w14:paraId="68495A4A" w14:textId="77777777" w:rsidR="005D55EE" w:rsidRDefault="005D55EE" w:rsidP="005D55EE">
      <w:pPr>
        <w:rPr>
          <w:szCs w:val="20"/>
        </w:rPr>
      </w:pPr>
      <w:r>
        <w:rPr>
          <w:szCs w:val="20"/>
        </w:rPr>
        <w:t xml:space="preserve">Mgr. Zuzana Pavlová, Mgr. Zuzana </w:t>
      </w:r>
      <w:proofErr w:type="spellStart"/>
      <w:r>
        <w:rPr>
          <w:szCs w:val="20"/>
        </w:rPr>
        <w:t>Čižmáriková</w:t>
      </w:r>
      <w:proofErr w:type="spellEnd"/>
      <w:r>
        <w:rPr>
          <w:szCs w:val="20"/>
        </w:rPr>
        <w:t xml:space="preserve">,  Martin Doskoč. Ospravedlnení boli poslanec Ing. Karol </w:t>
      </w:r>
      <w:proofErr w:type="spellStart"/>
      <w:r>
        <w:rPr>
          <w:szCs w:val="20"/>
        </w:rPr>
        <w:t>Paulov</w:t>
      </w:r>
      <w:proofErr w:type="spellEnd"/>
      <w:r>
        <w:rPr>
          <w:szCs w:val="20"/>
        </w:rPr>
        <w:t xml:space="preserve"> a Štefan Rajnoha.</w:t>
      </w:r>
    </w:p>
    <w:p w14:paraId="6119BE85" w14:textId="77777777" w:rsidR="005D55EE" w:rsidRDefault="005D55EE" w:rsidP="005D55EE">
      <w:pPr>
        <w:ind w:right="-1417"/>
        <w:jc w:val="both"/>
      </w:pPr>
      <w:r>
        <w:t xml:space="preserve">Starosta predniesol program zasadnutia, tak ako je uvedený v úvodnej časti zápisnice a podal návrh </w:t>
      </w:r>
    </w:p>
    <w:p w14:paraId="33AED4E6" w14:textId="77777777" w:rsidR="005D55EE" w:rsidRDefault="005D55EE" w:rsidP="005D55EE">
      <w:pPr>
        <w:ind w:right="-1417"/>
        <w:jc w:val="both"/>
      </w:pPr>
      <w:r>
        <w:t xml:space="preserve">na jeho schválenie. </w:t>
      </w:r>
    </w:p>
    <w:p w14:paraId="552A5A90" w14:textId="77777777" w:rsidR="005D55EE" w:rsidRDefault="005D55EE" w:rsidP="005D55EE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</w:rPr>
        <w:t xml:space="preserve">5     </w:t>
      </w:r>
      <w:r>
        <w:t xml:space="preserve"> Za návrh hlasovali: </w:t>
      </w:r>
      <w:r>
        <w:rPr>
          <w:b/>
        </w:rPr>
        <w:t xml:space="preserve">5 </w:t>
      </w:r>
      <w:r>
        <w:t xml:space="preserve"> 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54E12C70" w14:textId="77777777" w:rsidR="005D55EE" w:rsidRDefault="005D55EE" w:rsidP="005D55EE">
      <w:pPr>
        <w:ind w:right="-1417"/>
        <w:jc w:val="both"/>
      </w:pPr>
      <w:r>
        <w:rPr>
          <w:u w:val="single"/>
        </w:rPr>
        <w:t xml:space="preserve">Uznesením </w:t>
      </w:r>
      <w:r>
        <w:rPr>
          <w:b/>
          <w:u w:val="single"/>
        </w:rPr>
        <w:t>č.54/06/2019  OZ schvaľuje - Program 5. zasadnutia OZ</w:t>
      </w:r>
      <w:r>
        <w:t xml:space="preserve">  </w:t>
      </w:r>
    </w:p>
    <w:p w14:paraId="5D72B4A1" w14:textId="77777777" w:rsidR="005D55EE" w:rsidRDefault="005D55EE" w:rsidP="005D55EE">
      <w:pPr>
        <w:rPr>
          <w:szCs w:val="20"/>
        </w:rPr>
      </w:pPr>
      <w:r>
        <w:t xml:space="preserve">Za overovateľov zápisnice  určil </w:t>
      </w:r>
      <w:r>
        <w:rPr>
          <w:szCs w:val="20"/>
        </w:rPr>
        <w:t xml:space="preserve"> Mgr. Zuzanu </w:t>
      </w:r>
      <w:proofErr w:type="spellStart"/>
      <w:r>
        <w:rPr>
          <w:szCs w:val="20"/>
        </w:rPr>
        <w:t>Čižmárikovú</w:t>
      </w:r>
      <w:proofErr w:type="spellEnd"/>
      <w:r>
        <w:rPr>
          <w:szCs w:val="20"/>
        </w:rPr>
        <w:t xml:space="preserve"> a Mgr. Juraja </w:t>
      </w:r>
      <w:proofErr w:type="spellStart"/>
      <w:r>
        <w:rPr>
          <w:szCs w:val="20"/>
        </w:rPr>
        <w:t>Krkošeka</w:t>
      </w:r>
      <w:proofErr w:type="spellEnd"/>
      <w:r>
        <w:rPr>
          <w:szCs w:val="20"/>
        </w:rPr>
        <w:t xml:space="preserve">. </w:t>
      </w:r>
    </w:p>
    <w:p w14:paraId="14886C91" w14:textId="77777777" w:rsidR="005D55EE" w:rsidRDefault="005D55EE" w:rsidP="005D55EE">
      <w:pPr>
        <w:ind w:right="-1417"/>
        <w:jc w:val="both"/>
      </w:pPr>
      <w:r>
        <w:t xml:space="preserve">Za členov návrhovej  komisie navrhol schváliť p. Mgr. Zuzanu Pavlovú, Martina </w:t>
      </w:r>
      <w:proofErr w:type="spellStart"/>
      <w:r>
        <w:t>Doskoča</w:t>
      </w:r>
      <w:proofErr w:type="spellEnd"/>
      <w:r>
        <w:t xml:space="preserve"> a Mareka</w:t>
      </w:r>
    </w:p>
    <w:p w14:paraId="50B9B59D" w14:textId="77777777" w:rsidR="005D55EE" w:rsidRDefault="005D55EE" w:rsidP="005D55EE">
      <w:pPr>
        <w:ind w:right="-1417"/>
        <w:jc w:val="both"/>
      </w:pPr>
      <w:r>
        <w:t>Holotu.</w:t>
      </w:r>
    </w:p>
    <w:p w14:paraId="7F79380D" w14:textId="77777777" w:rsidR="005D55EE" w:rsidRDefault="005D55EE" w:rsidP="005D55EE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</w:rPr>
        <w:t xml:space="preserve">5  </w:t>
      </w:r>
      <w:r>
        <w:t xml:space="preserve"> Za návrh hlasovali: </w:t>
      </w:r>
      <w:r>
        <w:rPr>
          <w:b/>
        </w:rPr>
        <w:t xml:space="preserve"> 5</w:t>
      </w:r>
      <w:r>
        <w:t xml:space="preserve">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686839C4" w14:textId="77777777" w:rsidR="005D55EE" w:rsidRDefault="005D55EE" w:rsidP="005D55EE">
      <w:pPr>
        <w:ind w:right="-1417"/>
        <w:jc w:val="both"/>
      </w:pPr>
      <w:r>
        <w:rPr>
          <w:u w:val="single"/>
        </w:rPr>
        <w:t xml:space="preserve">Uznesením  </w:t>
      </w:r>
      <w:r>
        <w:rPr>
          <w:b/>
          <w:u w:val="single"/>
        </w:rPr>
        <w:t>č.55/06/2019 OZ schvaľuje – Návrhovú  komisiu  v zložení</w:t>
      </w:r>
      <w:r>
        <w:rPr>
          <w:u w:val="single"/>
        </w:rPr>
        <w:t xml:space="preserve">  </w:t>
      </w:r>
      <w:r>
        <w:rPr>
          <w:b/>
          <w:u w:val="single"/>
        </w:rPr>
        <w:t>Mgr. Zuzana Pavlová</w:t>
      </w:r>
      <w:r>
        <w:t>,</w:t>
      </w:r>
    </w:p>
    <w:p w14:paraId="017CF58A" w14:textId="77777777" w:rsidR="005D55EE" w:rsidRDefault="005D55EE" w:rsidP="005D55EE">
      <w:pPr>
        <w:ind w:right="-1417"/>
        <w:jc w:val="both"/>
        <w:rPr>
          <w:b/>
          <w:u w:val="single"/>
        </w:rPr>
      </w:pPr>
      <w:r>
        <w:rPr>
          <w:b/>
          <w:u w:val="single"/>
        </w:rPr>
        <w:t>Martin Doskoč a Marek Holota</w:t>
      </w:r>
    </w:p>
    <w:p w14:paraId="31E460BD" w14:textId="77777777" w:rsidR="005D55EE" w:rsidRDefault="005D55EE" w:rsidP="005D55EE">
      <w:pPr>
        <w:ind w:right="-1417"/>
        <w:jc w:val="both"/>
      </w:pPr>
      <w:r>
        <w:t xml:space="preserve">Za  zapisovateľku určil p. </w:t>
      </w:r>
      <w:proofErr w:type="spellStart"/>
      <w:r>
        <w:t>Nipčovú</w:t>
      </w:r>
      <w:proofErr w:type="spellEnd"/>
      <w:r>
        <w:t xml:space="preserve">, pracovníčku </w:t>
      </w:r>
      <w:proofErr w:type="spellStart"/>
      <w:r>
        <w:t>OcÚ</w:t>
      </w:r>
      <w:proofErr w:type="spellEnd"/>
      <w:r>
        <w:t>.</w:t>
      </w:r>
    </w:p>
    <w:p w14:paraId="215FEF95" w14:textId="77777777" w:rsidR="005D55EE" w:rsidRDefault="005D55EE" w:rsidP="005D55EE"/>
    <w:p w14:paraId="7876D997" w14:textId="77777777" w:rsidR="005D55EE" w:rsidRDefault="005D55EE" w:rsidP="005D55EE">
      <w:pPr>
        <w:tabs>
          <w:tab w:val="left" w:pos="9390"/>
        </w:tabs>
        <w:ind w:right="-1417"/>
        <w:jc w:val="both"/>
        <w:rPr>
          <w:bCs/>
          <w:iCs/>
          <w:szCs w:val="20"/>
        </w:rPr>
      </w:pPr>
      <w:proofErr w:type="spellStart"/>
      <w:r>
        <w:rPr>
          <w:bCs/>
          <w:iCs/>
        </w:rPr>
        <w:t>Prejednanie</w:t>
      </w:r>
      <w:proofErr w:type="spellEnd"/>
      <w:r>
        <w:rPr>
          <w:bCs/>
          <w:iCs/>
        </w:rPr>
        <w:t xml:space="preserve"> bodu 2/</w:t>
      </w:r>
      <w:r>
        <w:rPr>
          <w:bCs/>
          <w:iCs/>
        </w:rPr>
        <w:tab/>
      </w:r>
    </w:p>
    <w:p w14:paraId="02866FBB" w14:textId="77777777" w:rsidR="005D55EE" w:rsidRDefault="005D55EE" w:rsidP="005D55EE">
      <w:pPr>
        <w:ind w:right="-1417"/>
        <w:jc w:val="both"/>
      </w:pPr>
      <w:r>
        <w:t>V kontrole uznesenia starosta konštatoval naplnenie</w:t>
      </w:r>
      <w:r>
        <w:rPr>
          <w:b/>
        </w:rPr>
        <w:t xml:space="preserve"> </w:t>
      </w:r>
      <w:r>
        <w:t xml:space="preserve">uznesenia zo 4. zasadnutia OZ. </w:t>
      </w:r>
    </w:p>
    <w:p w14:paraId="7A790A29" w14:textId="77777777" w:rsidR="005D55EE" w:rsidRDefault="005D55EE" w:rsidP="005D55EE">
      <w:pPr>
        <w:ind w:right="-1417"/>
        <w:jc w:val="both"/>
      </w:pPr>
      <w:r>
        <w:t xml:space="preserve"> </w:t>
      </w:r>
    </w:p>
    <w:p w14:paraId="1087ADB4" w14:textId="77777777" w:rsidR="005D55EE" w:rsidRDefault="005D55EE" w:rsidP="005D55EE">
      <w:r>
        <w:rPr>
          <w:u w:val="single"/>
        </w:rPr>
        <w:t xml:space="preserve">Uznesením </w:t>
      </w:r>
      <w:r>
        <w:rPr>
          <w:b/>
          <w:u w:val="single"/>
        </w:rPr>
        <w:t>č. 56/06/2019 OZ berie na vedomie</w:t>
      </w:r>
      <w:r>
        <w:rPr>
          <w:u w:val="single"/>
        </w:rPr>
        <w:t xml:space="preserve"> </w:t>
      </w:r>
      <w:r>
        <w:rPr>
          <w:b/>
          <w:bCs/>
          <w:u w:val="single"/>
        </w:rPr>
        <w:t>– Kontrolu uznesenia zo 4. zasadnutia OZ</w:t>
      </w:r>
      <w:r>
        <w:rPr>
          <w:u w:val="single"/>
        </w:rPr>
        <w:t xml:space="preserve">  </w:t>
      </w:r>
      <w:r>
        <w:t xml:space="preserve"> </w:t>
      </w:r>
    </w:p>
    <w:p w14:paraId="401F7EAC" w14:textId="77777777" w:rsidR="005D55EE" w:rsidRDefault="005D55EE" w:rsidP="005D55EE"/>
    <w:p w14:paraId="134B73BD" w14:textId="77777777" w:rsidR="005D55EE" w:rsidRDefault="005D55EE" w:rsidP="005D55EE">
      <w:pPr>
        <w:rPr>
          <w:bCs/>
          <w:iCs/>
        </w:rPr>
      </w:pPr>
      <w:proofErr w:type="spellStart"/>
      <w:r>
        <w:rPr>
          <w:bCs/>
          <w:iCs/>
        </w:rPr>
        <w:t>Prejednanie</w:t>
      </w:r>
      <w:proofErr w:type="spellEnd"/>
      <w:r>
        <w:rPr>
          <w:bCs/>
          <w:iCs/>
        </w:rPr>
        <w:t xml:space="preserve"> bodu 3/</w:t>
      </w:r>
    </w:p>
    <w:p w14:paraId="50A3D8AD" w14:textId="77777777" w:rsidR="005D55EE" w:rsidRDefault="005D55EE" w:rsidP="005D55EE">
      <w:pPr>
        <w:ind w:right="-1417"/>
        <w:jc w:val="both"/>
        <w:rPr>
          <w:szCs w:val="20"/>
        </w:rPr>
      </w:pPr>
      <w:r>
        <w:rPr>
          <w:szCs w:val="20"/>
        </w:rPr>
        <w:t xml:space="preserve">           Starosta obce vyzval p. </w:t>
      </w:r>
      <w:proofErr w:type="spellStart"/>
      <w:r>
        <w:rPr>
          <w:szCs w:val="20"/>
        </w:rPr>
        <w:t>Nipčovú</w:t>
      </w:r>
      <w:proofErr w:type="spellEnd"/>
      <w:r>
        <w:rPr>
          <w:szCs w:val="20"/>
        </w:rPr>
        <w:t xml:space="preserve">, aby predniesla  ,,Výročnú správu obce Mankovce za rok </w:t>
      </w:r>
    </w:p>
    <w:p w14:paraId="38BC3579" w14:textId="77777777" w:rsidR="005D55EE" w:rsidRDefault="005D55EE" w:rsidP="005D55EE">
      <w:pPr>
        <w:ind w:right="-1417"/>
        <w:jc w:val="both"/>
      </w:pPr>
      <w:r>
        <w:rPr>
          <w:szCs w:val="20"/>
        </w:rPr>
        <w:t>2018.“</w:t>
      </w:r>
      <w:r>
        <w:t xml:space="preserve">Správa obsahovala základnú charakteristiku obce, profil obce, správu o hospodárení obce, </w:t>
      </w:r>
    </w:p>
    <w:p w14:paraId="275C2785" w14:textId="77777777" w:rsidR="005D55EE" w:rsidRDefault="005D55EE" w:rsidP="005D55EE">
      <w:pPr>
        <w:ind w:right="-1417"/>
        <w:jc w:val="both"/>
      </w:pPr>
      <w:r>
        <w:t xml:space="preserve">Bilanciu aktív a pasív, vývoj pohľadávok a záväzkov, ostatné dôležité informácie a aktivity obce </w:t>
      </w:r>
    </w:p>
    <w:p w14:paraId="1564D483" w14:textId="77777777" w:rsidR="005D55EE" w:rsidRDefault="005D55EE" w:rsidP="005D55EE">
      <w:pPr>
        <w:ind w:right="-1417"/>
        <w:jc w:val="both"/>
      </w:pPr>
      <w:r>
        <w:t>v roku 2018. Poslanci nemali žiadne dotazy ani pripomienky k predloženej výročnej správe. Sta-</w:t>
      </w:r>
    </w:p>
    <w:p w14:paraId="58396C19" w14:textId="77777777" w:rsidR="005D55EE" w:rsidRDefault="005D55EE" w:rsidP="005D55EE">
      <w:pPr>
        <w:ind w:right="-1417"/>
        <w:jc w:val="both"/>
      </w:pPr>
      <w:proofErr w:type="spellStart"/>
      <w:r>
        <w:t>rosta</w:t>
      </w:r>
      <w:proofErr w:type="spellEnd"/>
      <w:r>
        <w:t xml:space="preserve"> dal návrh na schválenie.</w:t>
      </w:r>
    </w:p>
    <w:p w14:paraId="2DF4D200" w14:textId="77777777" w:rsidR="005D55EE" w:rsidRDefault="005D55EE" w:rsidP="005D55EE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  <w:bCs/>
        </w:rPr>
        <w:t xml:space="preserve">5   </w:t>
      </w:r>
      <w:r>
        <w:rPr>
          <w:b/>
        </w:rPr>
        <w:t xml:space="preserve"> </w:t>
      </w:r>
      <w:r>
        <w:t xml:space="preserve"> Za návrh hlasovali: </w:t>
      </w:r>
      <w:r>
        <w:rPr>
          <w:b/>
          <w:bCs/>
        </w:rPr>
        <w:t xml:space="preserve">5 </w:t>
      </w:r>
      <w:r>
        <w:t xml:space="preserve"> 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24291874" w14:textId="77777777" w:rsidR="005D55EE" w:rsidRDefault="005D55EE" w:rsidP="005D55EE">
      <w:pPr>
        <w:ind w:right="-1417"/>
        <w:jc w:val="both"/>
        <w:rPr>
          <w:szCs w:val="20"/>
        </w:rPr>
      </w:pPr>
      <w:r>
        <w:rPr>
          <w:u w:val="single"/>
        </w:rPr>
        <w:t xml:space="preserve">Uznesením </w:t>
      </w:r>
      <w:r>
        <w:rPr>
          <w:b/>
          <w:bCs/>
          <w:u w:val="single"/>
        </w:rPr>
        <w:t>č</w:t>
      </w:r>
      <w:r>
        <w:rPr>
          <w:u w:val="single"/>
        </w:rPr>
        <w:t xml:space="preserve">. </w:t>
      </w:r>
      <w:r>
        <w:rPr>
          <w:b/>
          <w:bCs/>
          <w:u w:val="single"/>
        </w:rPr>
        <w:t>57/06/2019  OZ schvaľuje – „Výročnú správu obce Mankovce za rok 2018.“</w:t>
      </w:r>
      <w:r>
        <w:t xml:space="preserve">  </w:t>
      </w:r>
    </w:p>
    <w:p w14:paraId="579BD46F" w14:textId="77777777" w:rsidR="005D55EE" w:rsidRDefault="005D55EE" w:rsidP="005D55EE">
      <w:pPr>
        <w:ind w:right="-1417"/>
        <w:jc w:val="both"/>
        <w:rPr>
          <w:szCs w:val="20"/>
        </w:rPr>
      </w:pPr>
    </w:p>
    <w:p w14:paraId="10318C4E" w14:textId="77777777" w:rsidR="005D55EE" w:rsidRDefault="005D55EE" w:rsidP="005D55EE">
      <w:pPr>
        <w:jc w:val="both"/>
        <w:rPr>
          <w:bCs/>
          <w:iCs/>
          <w:szCs w:val="20"/>
        </w:rPr>
      </w:pPr>
      <w:proofErr w:type="spellStart"/>
      <w:r>
        <w:rPr>
          <w:bCs/>
          <w:iCs/>
          <w:szCs w:val="20"/>
        </w:rPr>
        <w:lastRenderedPageBreak/>
        <w:t>Prejednanie</w:t>
      </w:r>
      <w:proofErr w:type="spellEnd"/>
      <w:r>
        <w:rPr>
          <w:bCs/>
          <w:iCs/>
          <w:szCs w:val="20"/>
        </w:rPr>
        <w:t xml:space="preserve"> bodu 4/</w:t>
      </w:r>
    </w:p>
    <w:p w14:paraId="57E047FA" w14:textId="77777777" w:rsidR="005D55EE" w:rsidRDefault="005D55EE" w:rsidP="005D55E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sz w:val="10"/>
          <w:szCs w:val="10"/>
          <w:u w:val="single"/>
        </w:rPr>
      </w:pPr>
    </w:p>
    <w:p w14:paraId="52363223" w14:textId="77777777" w:rsidR="005D55EE" w:rsidRDefault="005D55EE" w:rsidP="005D55E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 xml:space="preserve">        V tomto bode hlavná kontrolórka obce Mankovce Ing. Ľubica Šutková predniesla  Plán</w:t>
      </w:r>
    </w:p>
    <w:p w14:paraId="042E4D46" w14:textId="77777777" w:rsidR="005D55EE" w:rsidRDefault="005D55EE" w:rsidP="005D55E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 xml:space="preserve">kontrolnej činnosti  hlavného kontrolóra obce Mankovce na II. polrok 2019. </w:t>
      </w:r>
    </w:p>
    <w:p w14:paraId="7F5720C3" w14:textId="77777777" w:rsidR="005D55EE" w:rsidRDefault="005D55EE" w:rsidP="005D55E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szCs w:val="20"/>
          <w:u w:val="single"/>
        </w:rPr>
      </w:pPr>
      <w:r>
        <w:rPr>
          <w:szCs w:val="20"/>
          <w:u w:val="single"/>
        </w:rPr>
        <w:t xml:space="preserve">Uznesením </w:t>
      </w:r>
      <w:r>
        <w:rPr>
          <w:b/>
          <w:szCs w:val="20"/>
          <w:u w:val="single"/>
        </w:rPr>
        <w:t xml:space="preserve">č. 58/06/2019 OZ berie na vedomie – </w:t>
      </w:r>
      <w:r>
        <w:rPr>
          <w:b/>
          <w:bCs/>
          <w:szCs w:val="20"/>
          <w:u w:val="single"/>
        </w:rPr>
        <w:t xml:space="preserve">Plán kontrolnej činnosti  hlavného </w:t>
      </w:r>
      <w:proofErr w:type="spellStart"/>
      <w:r>
        <w:rPr>
          <w:b/>
          <w:bCs/>
          <w:szCs w:val="20"/>
          <w:u w:val="single"/>
        </w:rPr>
        <w:t>kon</w:t>
      </w:r>
      <w:proofErr w:type="spellEnd"/>
      <w:r>
        <w:rPr>
          <w:b/>
          <w:bCs/>
          <w:szCs w:val="20"/>
          <w:u w:val="single"/>
        </w:rPr>
        <w:t>-</w:t>
      </w:r>
    </w:p>
    <w:p w14:paraId="4C90CABB" w14:textId="77777777" w:rsidR="005D55EE" w:rsidRDefault="005D55EE" w:rsidP="005D55E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szCs w:val="20"/>
          <w:u w:val="single"/>
        </w:rPr>
      </w:pPr>
      <w:proofErr w:type="spellStart"/>
      <w:r>
        <w:rPr>
          <w:b/>
          <w:bCs/>
          <w:szCs w:val="20"/>
          <w:u w:val="single"/>
        </w:rPr>
        <w:t>trolóra</w:t>
      </w:r>
      <w:proofErr w:type="spellEnd"/>
      <w:r>
        <w:rPr>
          <w:b/>
          <w:bCs/>
          <w:szCs w:val="20"/>
          <w:u w:val="single"/>
        </w:rPr>
        <w:t xml:space="preserve"> obce Mankovce na II. polrok 2019. </w:t>
      </w:r>
    </w:p>
    <w:p w14:paraId="69BE455E" w14:textId="77777777" w:rsidR="005D55EE" w:rsidRDefault="005D55EE" w:rsidP="005D55E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</w:p>
    <w:p w14:paraId="43781465" w14:textId="77777777" w:rsidR="005D55EE" w:rsidRDefault="005D55EE" w:rsidP="005D55EE">
      <w:pPr>
        <w:jc w:val="both"/>
        <w:rPr>
          <w:bCs/>
          <w:iCs/>
          <w:szCs w:val="20"/>
        </w:rPr>
      </w:pPr>
      <w:proofErr w:type="spellStart"/>
      <w:r>
        <w:rPr>
          <w:bCs/>
          <w:iCs/>
          <w:szCs w:val="20"/>
        </w:rPr>
        <w:t>Prejednanie</w:t>
      </w:r>
      <w:proofErr w:type="spellEnd"/>
      <w:r>
        <w:rPr>
          <w:bCs/>
          <w:iCs/>
          <w:szCs w:val="20"/>
        </w:rPr>
        <w:t xml:space="preserve"> bodu 5/</w:t>
      </w:r>
    </w:p>
    <w:p w14:paraId="70B33A15" w14:textId="77777777" w:rsidR="005D55EE" w:rsidRDefault="005D55EE" w:rsidP="005D55EE">
      <w:pPr>
        <w:jc w:val="both"/>
        <w:rPr>
          <w:bCs/>
          <w:iCs/>
          <w:szCs w:val="20"/>
        </w:rPr>
      </w:pPr>
    </w:p>
    <w:p w14:paraId="26C83E34" w14:textId="77777777" w:rsidR="005D55EE" w:rsidRDefault="005D55EE" w:rsidP="005D55EE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        Starosta obce oboznámil prítomných, že sa blíži termín konania kultúrno-spoločenskej akcie „Vítania leta“. Poznamenal, že ide o 30. ročník.  Požiadal prítomných poslancov, aby sa </w:t>
      </w:r>
    </w:p>
    <w:p w14:paraId="6B070D0E" w14:textId="77777777" w:rsidR="005D55EE" w:rsidRDefault="005D55EE" w:rsidP="005D55EE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>tejto akcie zúčastnili. Ďalej informoval, že v kultúrnom programe sa predstavia ako už tradične</w:t>
      </w:r>
    </w:p>
    <w:p w14:paraId="088CCCD2" w14:textId="77777777" w:rsidR="005D55EE" w:rsidRDefault="005D55EE" w:rsidP="005D55EE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deti z tunajšej materskej školy,  FS Babičky a folklórom  motivovaný  súbor Slovenskí rebeli </w:t>
      </w:r>
    </w:p>
    <w:p w14:paraId="1C9A5C26" w14:textId="77777777" w:rsidR="005D55EE" w:rsidRDefault="005D55EE" w:rsidP="005D55EE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s predstavením  „Na rováš.“ Objednaný je aj </w:t>
      </w:r>
      <w:proofErr w:type="spellStart"/>
      <w:r>
        <w:rPr>
          <w:bCs/>
          <w:iCs/>
          <w:szCs w:val="20"/>
        </w:rPr>
        <w:t>fotobox</w:t>
      </w:r>
      <w:proofErr w:type="spellEnd"/>
      <w:r>
        <w:rPr>
          <w:bCs/>
          <w:iCs/>
          <w:szCs w:val="20"/>
        </w:rPr>
        <w:t xml:space="preserve"> s rekvizitami. Občania, budú mať </w:t>
      </w:r>
      <w:proofErr w:type="spellStart"/>
      <w:r>
        <w:rPr>
          <w:bCs/>
          <w:iCs/>
          <w:szCs w:val="20"/>
        </w:rPr>
        <w:t>príleži</w:t>
      </w:r>
      <w:proofErr w:type="spellEnd"/>
      <w:r>
        <w:rPr>
          <w:bCs/>
          <w:iCs/>
          <w:szCs w:val="20"/>
        </w:rPr>
        <w:t>-</w:t>
      </w:r>
    </w:p>
    <w:p w14:paraId="68CDD8B2" w14:textId="77777777" w:rsidR="005D55EE" w:rsidRDefault="005D55EE" w:rsidP="005D55EE">
      <w:pPr>
        <w:jc w:val="both"/>
        <w:rPr>
          <w:bCs/>
          <w:iCs/>
          <w:szCs w:val="20"/>
        </w:rPr>
      </w:pPr>
      <w:proofErr w:type="spellStart"/>
      <w:r>
        <w:rPr>
          <w:bCs/>
          <w:iCs/>
          <w:szCs w:val="20"/>
        </w:rPr>
        <w:t>tosť</w:t>
      </w:r>
      <w:proofErr w:type="spellEnd"/>
      <w:r>
        <w:rPr>
          <w:bCs/>
          <w:iCs/>
          <w:szCs w:val="20"/>
        </w:rPr>
        <w:t xml:space="preserve"> na vyhotovenie pamätnej fotografie z tejto kultúrno-spoločenskej akcie. Po kultúrnom pro-</w:t>
      </w:r>
    </w:p>
    <w:p w14:paraId="3BFF1C07" w14:textId="77777777" w:rsidR="005D55EE" w:rsidRDefault="005D55EE" w:rsidP="005D55EE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grame bude nasledovať tanečná zábava. Do tanca bude hrať hudobná skupina DIOS  z Lužianok. Podávať sa bude tradične guláš. Tento rok sa bude variť 5 </w:t>
      </w:r>
      <w:proofErr w:type="spellStart"/>
      <w:r>
        <w:rPr>
          <w:bCs/>
          <w:iCs/>
          <w:szCs w:val="20"/>
        </w:rPr>
        <w:t>kotlov.V</w:t>
      </w:r>
      <w:proofErr w:type="spellEnd"/>
      <w:r>
        <w:rPr>
          <w:bCs/>
          <w:iCs/>
          <w:szCs w:val="20"/>
        </w:rPr>
        <w:t xml:space="preserve"> prírodnom amfiteátri </w:t>
      </w:r>
      <w:proofErr w:type="spellStart"/>
      <w:r>
        <w:rPr>
          <w:bCs/>
          <w:iCs/>
          <w:szCs w:val="20"/>
        </w:rPr>
        <w:t>Bôrina</w:t>
      </w:r>
      <w:proofErr w:type="spellEnd"/>
      <w:r>
        <w:rPr>
          <w:bCs/>
          <w:iCs/>
          <w:szCs w:val="20"/>
        </w:rPr>
        <w:t xml:space="preserve"> boli vyhotovené nové stoly a lavičky. Sú zabezpečené aj ďalšie stoly s lavičkami od Obecného úradu Zlatno. Taktiež sú zabezpečené stany pre účinkujúce súboru. </w:t>
      </w:r>
    </w:p>
    <w:p w14:paraId="44E2F995" w14:textId="77777777" w:rsidR="005D55EE" w:rsidRDefault="005D55EE" w:rsidP="005D55EE">
      <w:pPr>
        <w:jc w:val="both"/>
        <w:rPr>
          <w:b/>
          <w:szCs w:val="20"/>
          <w:u w:val="single"/>
        </w:rPr>
      </w:pPr>
      <w:r>
        <w:rPr>
          <w:szCs w:val="20"/>
          <w:u w:val="single"/>
        </w:rPr>
        <w:t xml:space="preserve">Uznesením </w:t>
      </w:r>
      <w:r>
        <w:rPr>
          <w:b/>
          <w:szCs w:val="20"/>
          <w:u w:val="single"/>
        </w:rPr>
        <w:t>č. 59/06/2019 OZ berie na vedomie prípravu na kultúrno-spoločenskú akciu</w:t>
      </w:r>
    </w:p>
    <w:p w14:paraId="528D9614" w14:textId="77777777" w:rsidR="005D55EE" w:rsidRDefault="005D55EE" w:rsidP="005D55EE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„Vítanie leta“</w:t>
      </w:r>
    </w:p>
    <w:p w14:paraId="1CC36C03" w14:textId="77777777" w:rsidR="005D55EE" w:rsidRDefault="005D55EE" w:rsidP="005D55EE">
      <w:pPr>
        <w:jc w:val="both"/>
        <w:rPr>
          <w:b/>
          <w:szCs w:val="20"/>
          <w:u w:val="single"/>
        </w:rPr>
      </w:pPr>
    </w:p>
    <w:p w14:paraId="10137467" w14:textId="77777777" w:rsidR="005D55EE" w:rsidRDefault="005D55EE" w:rsidP="005D55EE">
      <w:pPr>
        <w:tabs>
          <w:tab w:val="left" w:pos="2310"/>
        </w:tabs>
        <w:rPr>
          <w:bCs/>
          <w:iCs/>
        </w:rPr>
      </w:pPr>
      <w:proofErr w:type="spellStart"/>
      <w:r>
        <w:rPr>
          <w:bCs/>
          <w:iCs/>
        </w:rPr>
        <w:t>Prejednanie</w:t>
      </w:r>
      <w:proofErr w:type="spellEnd"/>
      <w:r>
        <w:rPr>
          <w:bCs/>
          <w:iCs/>
        </w:rPr>
        <w:t xml:space="preserve"> bodu 6/</w:t>
      </w:r>
    </w:p>
    <w:p w14:paraId="55654791" w14:textId="77777777" w:rsidR="005D55EE" w:rsidRDefault="005D55EE" w:rsidP="005D55EE">
      <w:pPr>
        <w:tabs>
          <w:tab w:val="left" w:pos="2310"/>
        </w:tabs>
        <w:rPr>
          <w:bCs/>
          <w:iCs/>
        </w:rPr>
      </w:pPr>
    </w:p>
    <w:p w14:paraId="29776FB3" w14:textId="77777777" w:rsidR="005D55EE" w:rsidRDefault="005D55EE" w:rsidP="005D55EE">
      <w:pPr>
        <w:tabs>
          <w:tab w:val="left" w:pos="2310"/>
        </w:tabs>
        <w:rPr>
          <w:bCs/>
          <w:iCs/>
        </w:rPr>
      </w:pPr>
      <w:r>
        <w:rPr>
          <w:bCs/>
          <w:iCs/>
        </w:rPr>
        <w:t xml:space="preserve">      Starosta obce navrhol zmenu rozpočtu rozpočtovým opatrením č. 3/2019 a to za účelom kapitálových výdavkov. Kapitálové výdavky  v časti zásobovanie vodou vo výške 9000,- €.</w:t>
      </w:r>
    </w:p>
    <w:p w14:paraId="660500B0" w14:textId="77777777" w:rsidR="005D55EE" w:rsidRDefault="005D55EE" w:rsidP="005D55EE">
      <w:pPr>
        <w:tabs>
          <w:tab w:val="left" w:pos="2310"/>
        </w:tabs>
        <w:rPr>
          <w:bCs/>
          <w:iCs/>
        </w:rPr>
      </w:pPr>
      <w:r>
        <w:rPr>
          <w:bCs/>
          <w:iCs/>
        </w:rPr>
        <w:t>Výdavky sa budú týkať regenerácií vrtov verejného vodovodu, opravy budov studne a </w:t>
      </w:r>
      <w:proofErr w:type="spellStart"/>
      <w:r>
        <w:rPr>
          <w:bCs/>
          <w:iCs/>
        </w:rPr>
        <w:t>vodo</w:t>
      </w:r>
      <w:proofErr w:type="spellEnd"/>
      <w:r>
        <w:rPr>
          <w:bCs/>
          <w:iCs/>
        </w:rPr>
        <w:t>-jemu. Tieto kapitálové výdavky navrhuje vykryť z rezervného fondu obce Mankovce.  Ďalej navrhuje  úprava bežných výdavkov, pri dosiahnutí vyšších  príjmov v súlade s rozpočtom.</w:t>
      </w:r>
    </w:p>
    <w:p w14:paraId="68F857E5" w14:textId="77777777" w:rsidR="005D55EE" w:rsidRDefault="005D55EE" w:rsidP="005D55EE">
      <w:pPr>
        <w:tabs>
          <w:tab w:val="left" w:pos="2310"/>
        </w:tabs>
        <w:rPr>
          <w:bCs/>
          <w:iCs/>
        </w:rPr>
      </w:pPr>
      <w:r>
        <w:rPr>
          <w:bCs/>
          <w:iCs/>
        </w:rPr>
        <w:t>Starosta bližšie vysvetlil poslancom, že je potrebné každých 10 rokov čistenie studne.</w:t>
      </w:r>
      <w:bookmarkStart w:id="0" w:name="_Hlk7599844"/>
      <w:r>
        <w:rPr>
          <w:bCs/>
          <w:iCs/>
        </w:rPr>
        <w:t xml:space="preserve"> Tak-tiež budovy vodojemu a studne je potrebné opraviť (opadáva omietka).</w:t>
      </w:r>
    </w:p>
    <w:p w14:paraId="1A50E4FA" w14:textId="77777777" w:rsidR="005D55EE" w:rsidRDefault="005D55EE" w:rsidP="005D55EE">
      <w:pPr>
        <w:tabs>
          <w:tab w:val="left" w:pos="2310"/>
        </w:tabs>
        <w:rPr>
          <w:b/>
        </w:rPr>
      </w:pPr>
      <w:r>
        <w:t xml:space="preserve">Prítomní poslanci: </w:t>
      </w:r>
      <w:r>
        <w:rPr>
          <w:b/>
        </w:rPr>
        <w:t>5</w:t>
      </w:r>
      <w:r>
        <w:t xml:space="preserve"> Za návrh hlasovali: </w:t>
      </w:r>
      <w:r>
        <w:rPr>
          <w:b/>
        </w:rPr>
        <w:t>5</w:t>
      </w:r>
      <w:r>
        <w:t xml:space="preserve">   Proti návrhu hlasovali: </w:t>
      </w:r>
      <w:r>
        <w:rPr>
          <w:b/>
        </w:rPr>
        <w:t xml:space="preserve">0  </w:t>
      </w:r>
      <w:r>
        <w:t xml:space="preserve">Hlasovania sa zdržali: </w:t>
      </w:r>
      <w:r>
        <w:rPr>
          <w:b/>
        </w:rPr>
        <w:t>0</w:t>
      </w:r>
    </w:p>
    <w:p w14:paraId="2C6D1D2B" w14:textId="77777777" w:rsidR="005D55EE" w:rsidRDefault="005D55EE" w:rsidP="005D55EE">
      <w:pPr>
        <w:ind w:right="-1417"/>
        <w:rPr>
          <w:b/>
          <w:szCs w:val="20"/>
          <w:u w:val="single"/>
        </w:rPr>
      </w:pPr>
      <w:r>
        <w:rPr>
          <w:u w:val="single"/>
        </w:rPr>
        <w:t xml:space="preserve">Uznesením </w:t>
      </w:r>
      <w:r>
        <w:rPr>
          <w:b/>
          <w:u w:val="single"/>
        </w:rPr>
        <w:t xml:space="preserve">č. 60/06/2019 OZ schvaľuje – </w:t>
      </w:r>
      <w:r>
        <w:rPr>
          <w:b/>
          <w:szCs w:val="20"/>
          <w:u w:val="single"/>
        </w:rPr>
        <w:t>Zmenu rozpočtu obce rozpočtovým opatrením</w:t>
      </w:r>
    </w:p>
    <w:p w14:paraId="7104C5FF" w14:textId="77777777" w:rsidR="005D55EE" w:rsidRDefault="005D55EE" w:rsidP="005D55EE">
      <w:pPr>
        <w:ind w:right="-1417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 č. 3/2019</w:t>
      </w:r>
      <w:bookmarkEnd w:id="0"/>
      <w:r>
        <w:rPr>
          <w:b/>
          <w:szCs w:val="20"/>
          <w:u w:val="single"/>
        </w:rPr>
        <w:t xml:space="preserve">  k rozpočtu hospodárenia s finančnými prostriedkami obce Mankovce </w:t>
      </w:r>
      <w:r>
        <w:rPr>
          <w:b/>
          <w:u w:val="single"/>
        </w:rPr>
        <w:t>za rok 2019.</w:t>
      </w:r>
    </w:p>
    <w:p w14:paraId="5F2CBD7F" w14:textId="77777777" w:rsidR="005D55EE" w:rsidRDefault="005D55EE" w:rsidP="005D55EE">
      <w:pPr>
        <w:tabs>
          <w:tab w:val="left" w:pos="2310"/>
        </w:tabs>
        <w:rPr>
          <w:b/>
          <w:i/>
        </w:rPr>
      </w:pPr>
    </w:p>
    <w:p w14:paraId="526EA6B3" w14:textId="77777777" w:rsidR="005D55EE" w:rsidRDefault="005D55EE" w:rsidP="005D55EE">
      <w:pPr>
        <w:jc w:val="both"/>
        <w:rPr>
          <w:bCs/>
          <w:iCs/>
          <w:szCs w:val="20"/>
        </w:rPr>
      </w:pPr>
      <w:proofErr w:type="spellStart"/>
      <w:r>
        <w:rPr>
          <w:bCs/>
          <w:iCs/>
          <w:szCs w:val="20"/>
        </w:rPr>
        <w:t>Prejednanie</w:t>
      </w:r>
      <w:proofErr w:type="spellEnd"/>
      <w:r>
        <w:rPr>
          <w:bCs/>
          <w:iCs/>
          <w:szCs w:val="20"/>
        </w:rPr>
        <w:t xml:space="preserve"> bodu 7/</w:t>
      </w:r>
    </w:p>
    <w:p w14:paraId="79FDFAA3" w14:textId="77777777" w:rsidR="005D55EE" w:rsidRDefault="005D55EE" w:rsidP="005D55EE">
      <w:pPr>
        <w:ind w:right="-1417"/>
        <w:jc w:val="both"/>
      </w:pPr>
      <w:r>
        <w:t>V tomto bode starosta znovu predniesol návrh na odpredaj nehnuteľného majetku Obce Mankovce</w:t>
      </w:r>
    </w:p>
    <w:p w14:paraId="1F8548B6" w14:textId="77777777" w:rsidR="005D55EE" w:rsidRDefault="005D55EE" w:rsidP="005D55EE">
      <w:pPr>
        <w:ind w:right="-1417"/>
        <w:jc w:val="both"/>
      </w:pPr>
      <w:r>
        <w:t>v </w:t>
      </w:r>
      <w:proofErr w:type="spellStart"/>
      <w:r>
        <w:t>k.ú</w:t>
      </w:r>
      <w:proofErr w:type="spellEnd"/>
      <w:r>
        <w:t xml:space="preserve">. Mankovce  </w:t>
      </w:r>
      <w:proofErr w:type="spellStart"/>
      <w:r>
        <w:t>parc</w:t>
      </w:r>
      <w:proofErr w:type="spellEnd"/>
      <w:r>
        <w:t xml:space="preserve">. číslo 195/3 zameraného GP č. 44/2019, ktorý sa </w:t>
      </w:r>
      <w:proofErr w:type="spellStart"/>
      <w:r>
        <w:t>prejednával</w:t>
      </w:r>
      <w:proofErr w:type="spellEnd"/>
      <w:r>
        <w:t xml:space="preserve"> už na </w:t>
      </w:r>
      <w:proofErr w:type="spellStart"/>
      <w:r>
        <w:t>predchá</w:t>
      </w:r>
      <w:proofErr w:type="spellEnd"/>
      <w:r>
        <w:t>-</w:t>
      </w:r>
    </w:p>
    <w:p w14:paraId="57432D95" w14:textId="77777777" w:rsidR="005D55EE" w:rsidRDefault="005D55EE" w:rsidP="005D55EE">
      <w:pPr>
        <w:ind w:right="-1417"/>
        <w:jc w:val="both"/>
      </w:pPr>
      <w:proofErr w:type="spellStart"/>
      <w:r>
        <w:t>dzajúcom</w:t>
      </w:r>
      <w:proofErr w:type="spellEnd"/>
      <w:r>
        <w:t xml:space="preserve"> zasadnutí. O odpredaj požiadal p. Vladimír Jánošov, bytom Mankovce 160.  Ide o </w:t>
      </w:r>
      <w:proofErr w:type="spellStart"/>
      <w:r>
        <w:t>pozem</w:t>
      </w:r>
      <w:proofErr w:type="spellEnd"/>
      <w:r>
        <w:t>-</w:t>
      </w:r>
    </w:p>
    <w:p w14:paraId="47388133" w14:textId="77777777" w:rsidR="005D55EE" w:rsidRDefault="005D55EE" w:rsidP="005D55EE">
      <w:pPr>
        <w:ind w:right="-1417"/>
        <w:jc w:val="both"/>
      </w:pPr>
      <w:proofErr w:type="spellStart"/>
      <w:r>
        <w:t>ky</w:t>
      </w:r>
      <w:proofErr w:type="spellEnd"/>
      <w:r>
        <w:t xml:space="preserve">, ktoré bezprostredne súvisia so stavbou jeho rodinného domu a sú nepoužiteľné pre inú osobu. </w:t>
      </w:r>
    </w:p>
    <w:p w14:paraId="5DC153B9" w14:textId="77777777" w:rsidR="005D55EE" w:rsidRDefault="005D55EE" w:rsidP="005D55EE">
      <w:pPr>
        <w:ind w:right="-1417"/>
        <w:jc w:val="both"/>
      </w:pPr>
      <w:r>
        <w:t>Jedná sa o výmeru 44 m2 za kúpnu cenu 0,80 €/m2.  Za takúto cenu obec odpredala aj v minulosti</w:t>
      </w:r>
    </w:p>
    <w:p w14:paraId="5CB5C403" w14:textId="77777777" w:rsidR="005D55EE" w:rsidRDefault="005D55EE" w:rsidP="005D55EE">
      <w:pPr>
        <w:ind w:right="-1417"/>
        <w:jc w:val="both"/>
        <w:rPr>
          <w:iCs/>
          <w:szCs w:val="20"/>
        </w:rPr>
      </w:pPr>
      <w:r>
        <w:t xml:space="preserve">menšie časti obecnej pôdy, aby si mohli občania mohli usporiadať svoje nehnuteľnosti. </w:t>
      </w:r>
      <w:r>
        <w:rPr>
          <w:iCs/>
          <w:szCs w:val="20"/>
        </w:rPr>
        <w:t>Náklady</w:t>
      </w:r>
    </w:p>
    <w:p w14:paraId="442D7ED5" w14:textId="77777777" w:rsidR="005D55EE" w:rsidRDefault="005D55EE" w:rsidP="005D55EE">
      <w:pPr>
        <w:ind w:right="-1417"/>
        <w:jc w:val="both"/>
      </w:pPr>
      <w:r>
        <w:rPr>
          <w:iCs/>
          <w:szCs w:val="20"/>
        </w:rPr>
        <w:t>spojené s prevodom znáša kupujúci.</w:t>
      </w:r>
    </w:p>
    <w:p w14:paraId="20677FC2" w14:textId="77777777" w:rsidR="005D55EE" w:rsidRDefault="005D55EE" w:rsidP="005D55EE">
      <w:pPr>
        <w:ind w:right="-1417"/>
        <w:jc w:val="both"/>
      </w:pPr>
      <w:proofErr w:type="spellStart"/>
      <w:r>
        <w:t>Kedže</w:t>
      </w:r>
      <w:proofErr w:type="spellEnd"/>
      <w:r>
        <w:t xml:space="preserve"> poslanci nemali k predaju žiadne pripomienky, starosta dal hlasovať za chválenie zámeru</w:t>
      </w:r>
    </w:p>
    <w:p w14:paraId="3D9CE8CE" w14:textId="77777777" w:rsidR="005D55EE" w:rsidRDefault="005D55EE" w:rsidP="005D55EE">
      <w:pPr>
        <w:ind w:right="-1417"/>
        <w:jc w:val="both"/>
      </w:pPr>
      <w:r>
        <w:t>a prevodu nehnuteľností.</w:t>
      </w:r>
    </w:p>
    <w:p w14:paraId="479BEA92" w14:textId="77777777" w:rsidR="005D55EE" w:rsidRDefault="005D55EE" w:rsidP="005D55EE">
      <w:pPr>
        <w:ind w:right="-1417"/>
        <w:jc w:val="both"/>
        <w:rPr>
          <w:b/>
        </w:rPr>
      </w:pPr>
      <w:r>
        <w:t xml:space="preserve">Prítomní poslanci: </w:t>
      </w:r>
      <w:r>
        <w:rPr>
          <w:b/>
        </w:rPr>
        <w:t xml:space="preserve">5  </w:t>
      </w:r>
      <w:r>
        <w:t xml:space="preserve"> Za schválenie hlasovali: </w:t>
      </w:r>
      <w:r>
        <w:rPr>
          <w:b/>
        </w:rPr>
        <w:t xml:space="preserve">5  </w:t>
      </w:r>
      <w:r>
        <w:t xml:space="preserve">Proti návrhu hlasovali: </w:t>
      </w:r>
      <w:r>
        <w:rPr>
          <w:b/>
        </w:rPr>
        <w:t xml:space="preserve">0  </w:t>
      </w:r>
      <w:r>
        <w:t xml:space="preserve">Hlasovania sa zdržali: </w:t>
      </w:r>
      <w:r>
        <w:rPr>
          <w:b/>
        </w:rPr>
        <w:t>0</w:t>
      </w:r>
    </w:p>
    <w:p w14:paraId="4382C4AC" w14:textId="77777777" w:rsidR="005D55EE" w:rsidRDefault="005D55EE" w:rsidP="005D55EE">
      <w:pPr>
        <w:jc w:val="both"/>
      </w:pPr>
      <w:r>
        <w:rPr>
          <w:u w:val="single"/>
        </w:rPr>
        <w:t>Uznesením č.61/06/2019</w:t>
      </w:r>
      <w:r>
        <w:rPr>
          <w:b/>
          <w:bCs/>
          <w:u w:val="single"/>
        </w:rPr>
        <w:t xml:space="preserve">  – OZ schvaľuje spôsob prevodu nehnuteľného majetku Obce</w:t>
      </w:r>
      <w:r>
        <w:rPr>
          <w:u w:val="single"/>
        </w:rPr>
        <w:t xml:space="preserve"> </w:t>
      </w:r>
      <w:r>
        <w:rPr>
          <w:b/>
          <w:bCs/>
          <w:u w:val="single"/>
        </w:rPr>
        <w:t>Mankovce -</w:t>
      </w:r>
      <w:r>
        <w:t xml:space="preserve">  zámer previesť pozemky v k. ú. Mankovce a to novovytvorené parcely registra KN „ C “, ktoré sú zamerané GP č. 44/2019: </w:t>
      </w:r>
      <w:proofErr w:type="spellStart"/>
      <w:r>
        <w:t>parc.č</w:t>
      </w:r>
      <w:proofErr w:type="spellEnd"/>
      <w:r>
        <w:t xml:space="preserve">. 195/3 </w:t>
      </w:r>
      <w:proofErr w:type="spellStart"/>
      <w:r>
        <w:t>zast</w:t>
      </w:r>
      <w:proofErr w:type="spellEnd"/>
      <w:r>
        <w:t>. plochy a nádvoria o výmere 10 m2  diel č.2 (parcela je vytvorená z </w:t>
      </w:r>
      <w:proofErr w:type="spellStart"/>
      <w:r>
        <w:t>parc.č</w:t>
      </w:r>
      <w:proofErr w:type="spellEnd"/>
      <w:r>
        <w:t xml:space="preserve">. 195, ktorá je vedená na LV č. 348 pre  </w:t>
      </w:r>
      <w:proofErr w:type="spellStart"/>
      <w:r>
        <w:t>k.ú</w:t>
      </w:r>
      <w:proofErr w:type="spellEnd"/>
      <w:r>
        <w:t xml:space="preserve">. Mankovce), </w:t>
      </w:r>
      <w:proofErr w:type="spellStart"/>
      <w:r>
        <w:t>parc.č</w:t>
      </w:r>
      <w:proofErr w:type="spellEnd"/>
      <w:r>
        <w:t xml:space="preserve">. 195/3 </w:t>
      </w:r>
      <w:proofErr w:type="spellStart"/>
      <w:r>
        <w:t>zast.plochy</w:t>
      </w:r>
      <w:proofErr w:type="spellEnd"/>
      <w:r>
        <w:t xml:space="preserve"> a nádvoria o výmere 30 m2, diel č. 3 ( parcela vytvorená </w:t>
      </w:r>
      <w:r>
        <w:lastRenderedPageBreak/>
        <w:t>z </w:t>
      </w:r>
      <w:proofErr w:type="spellStart"/>
      <w:r>
        <w:t>parc.č</w:t>
      </w:r>
      <w:proofErr w:type="spellEnd"/>
      <w:r>
        <w:t xml:space="preserve">. 196, ktorá je vedená na LV č.1 pre </w:t>
      </w:r>
      <w:proofErr w:type="spellStart"/>
      <w:r>
        <w:t>k.ú</w:t>
      </w:r>
      <w:proofErr w:type="spellEnd"/>
      <w:r>
        <w:t>. Mankovce) a </w:t>
      </w:r>
      <w:proofErr w:type="spellStart"/>
      <w:r>
        <w:t>parc.č</w:t>
      </w:r>
      <w:proofErr w:type="spellEnd"/>
      <w:r>
        <w:t xml:space="preserve">. 195/3 </w:t>
      </w:r>
      <w:proofErr w:type="spellStart"/>
      <w:r>
        <w:t>zast</w:t>
      </w:r>
      <w:proofErr w:type="spellEnd"/>
      <w:r>
        <w:t>. plochy a nádvoria o výmere 4 m2, diel č. 4 (parcela je vytvorená z </w:t>
      </w:r>
      <w:proofErr w:type="spellStart"/>
      <w:r>
        <w:t>parc.č</w:t>
      </w:r>
      <w:proofErr w:type="spellEnd"/>
      <w:r>
        <w:t xml:space="preserve">. 199, ktorá je vedená na LV č. l ,spolu je to výmera 44 m2 do bezpodielového spoluvlastníctva  Vladimírovi Jánošovi, </w:t>
      </w:r>
      <w:proofErr w:type="spellStart"/>
      <w:r>
        <w:t>nar</w:t>
      </w:r>
      <w:proofErr w:type="spellEnd"/>
      <w:r>
        <w:t>.</w:t>
      </w:r>
    </w:p>
    <w:p w14:paraId="0ABFC7F7" w14:textId="77777777" w:rsidR="005D55EE" w:rsidRDefault="005D55EE" w:rsidP="005D55EE">
      <w:pPr>
        <w:jc w:val="both"/>
      </w:pPr>
      <w:r>
        <w:t>10.09.1961 a  </w:t>
      </w:r>
      <w:proofErr w:type="spellStart"/>
      <w:r>
        <w:t>manž</w:t>
      </w:r>
      <w:proofErr w:type="spellEnd"/>
      <w:r>
        <w:t xml:space="preserve">. Eve Jánošovej, rod. Sečkárovej, </w:t>
      </w:r>
      <w:proofErr w:type="spellStart"/>
      <w:r>
        <w:t>nar</w:t>
      </w:r>
      <w:proofErr w:type="spellEnd"/>
      <w:r>
        <w:t>. 29.03.1967, bytom Mankovce 160.</w:t>
      </w:r>
    </w:p>
    <w:p w14:paraId="7A66FB29" w14:textId="77777777" w:rsidR="005D55EE" w:rsidRDefault="005D55EE" w:rsidP="005D55EE">
      <w:pPr>
        <w:ind w:right="-1417"/>
      </w:pPr>
    </w:p>
    <w:p w14:paraId="5BBE4915" w14:textId="77777777" w:rsidR="005D55EE" w:rsidRDefault="005D55EE" w:rsidP="005D55EE">
      <w:pPr>
        <w:jc w:val="both"/>
      </w:pPr>
      <w:proofErr w:type="spellStart"/>
      <w:r>
        <w:t>Ďaľšou</w:t>
      </w:r>
      <w:proofErr w:type="spellEnd"/>
      <w:r>
        <w:t xml:space="preserve"> v poradí bola žiadosť p. Juraja </w:t>
      </w:r>
      <w:proofErr w:type="spellStart"/>
      <w:r>
        <w:t>Paulova</w:t>
      </w:r>
      <w:proofErr w:type="spellEnd"/>
      <w:r>
        <w:t xml:space="preserve">, Mankovce č. 27 o odpredaj časti pozemku </w:t>
      </w:r>
    </w:p>
    <w:p w14:paraId="2E0687C4" w14:textId="77777777" w:rsidR="005D55EE" w:rsidRDefault="005D55EE" w:rsidP="005D55EE">
      <w:pPr>
        <w:jc w:val="both"/>
      </w:pPr>
      <w:proofErr w:type="spellStart"/>
      <w:r>
        <w:t>parc.č</w:t>
      </w:r>
      <w:proofErr w:type="spellEnd"/>
      <w:r>
        <w:t xml:space="preserve">. 2155/2 susediaceho s jeho nehnuteľnosťou. Uvedenú nehnuteľnosť chce využívať na chov včiel. Vyjadril sa, že pozemok nemieni ohrádzať a zabrániť prechodu susedov do záhrad. Starosta oboznámil prítomných poslancov so situačným nákresom. Na tejto časti pozemku sa </w:t>
      </w:r>
    </w:p>
    <w:p w14:paraId="4B933B93" w14:textId="77777777" w:rsidR="005D55EE" w:rsidRDefault="005D55EE" w:rsidP="005D55EE">
      <w:pPr>
        <w:jc w:val="both"/>
      </w:pPr>
      <w:r>
        <w:t>nachádza kontrolný vrt na skládku komunálneho odpadu, je potrebné zistiť, či je vôbec možné</w:t>
      </w:r>
    </w:p>
    <w:p w14:paraId="6A615A48" w14:textId="77777777" w:rsidR="005D55EE" w:rsidRDefault="005D55EE" w:rsidP="005D55EE">
      <w:pPr>
        <w:jc w:val="both"/>
      </w:pPr>
      <w:r>
        <w:t>odpredať túto nehnuteľnosť s takýmto zariadením.  Poslanci OZ sa dohodli dať túto časť po-</w:t>
      </w:r>
    </w:p>
    <w:p w14:paraId="33D15ADE" w14:textId="77777777" w:rsidR="005D55EE" w:rsidRDefault="005D55EE" w:rsidP="005D55EE">
      <w:pPr>
        <w:jc w:val="both"/>
      </w:pPr>
      <w:proofErr w:type="spellStart"/>
      <w:r>
        <w:t>zemku</w:t>
      </w:r>
      <w:proofErr w:type="spellEnd"/>
      <w:r>
        <w:t xml:space="preserve"> p. Jurajovi </w:t>
      </w:r>
      <w:proofErr w:type="spellStart"/>
      <w:r>
        <w:t>Paulovi</w:t>
      </w:r>
      <w:proofErr w:type="spellEnd"/>
      <w:r>
        <w:t xml:space="preserve"> do bezplatného prenájmu a v prípade predaja bude mať predkupné právo na uvedenú časť </w:t>
      </w:r>
      <w:proofErr w:type="spellStart"/>
      <w:r>
        <w:t>nehnuteľosti</w:t>
      </w:r>
      <w:proofErr w:type="spellEnd"/>
      <w:r>
        <w:t>.</w:t>
      </w:r>
    </w:p>
    <w:p w14:paraId="0197C0E8" w14:textId="77777777" w:rsidR="005D55EE" w:rsidRDefault="005D55EE" w:rsidP="005D55EE">
      <w:pPr>
        <w:jc w:val="both"/>
      </w:pPr>
      <w:r>
        <w:rPr>
          <w:szCs w:val="20"/>
          <w:u w:val="single"/>
        </w:rPr>
        <w:t xml:space="preserve">Uznesením </w:t>
      </w:r>
      <w:r>
        <w:rPr>
          <w:b/>
          <w:szCs w:val="20"/>
          <w:u w:val="single"/>
        </w:rPr>
        <w:t xml:space="preserve">č. 62/06/2019 OZ </w:t>
      </w:r>
      <w:proofErr w:type="spellStart"/>
      <w:r>
        <w:rPr>
          <w:b/>
          <w:szCs w:val="20"/>
          <w:u w:val="single"/>
        </w:rPr>
        <w:t>prejednalo</w:t>
      </w:r>
      <w:proofErr w:type="spellEnd"/>
      <w:r>
        <w:rPr>
          <w:b/>
          <w:szCs w:val="20"/>
          <w:u w:val="single"/>
        </w:rPr>
        <w:t xml:space="preserve"> a berie na vedomie  žiadosť p. Juraja </w:t>
      </w:r>
      <w:proofErr w:type="spellStart"/>
      <w:r>
        <w:rPr>
          <w:b/>
          <w:szCs w:val="20"/>
          <w:u w:val="single"/>
        </w:rPr>
        <w:t>Paulova</w:t>
      </w:r>
      <w:proofErr w:type="spellEnd"/>
      <w:r>
        <w:rPr>
          <w:b/>
          <w:szCs w:val="20"/>
          <w:u w:val="single"/>
        </w:rPr>
        <w:t xml:space="preserve">, Mankovce č. 27 o odpredaj nehnuteľnosti,  zatiaľ navrhuje bezplatný prenájom  </w:t>
      </w:r>
    </w:p>
    <w:p w14:paraId="35D037FC" w14:textId="77777777" w:rsidR="005D55EE" w:rsidRDefault="005D55EE" w:rsidP="005D55EE">
      <w:pPr>
        <w:jc w:val="both"/>
        <w:rPr>
          <w:b/>
          <w:bCs/>
          <w:u w:val="single"/>
        </w:rPr>
      </w:pPr>
    </w:p>
    <w:p w14:paraId="10007EC4" w14:textId="77777777" w:rsidR="005D55EE" w:rsidRDefault="005D55EE" w:rsidP="005D55EE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Ohľadom kúpy predajne COOP Jednoty SD Mankovce starosta predložil všetku </w:t>
      </w:r>
      <w:proofErr w:type="spellStart"/>
      <w:r>
        <w:rPr>
          <w:bCs/>
          <w:iCs/>
          <w:szCs w:val="20"/>
        </w:rPr>
        <w:t>korešponden</w:t>
      </w:r>
      <w:proofErr w:type="spellEnd"/>
      <w:r>
        <w:rPr>
          <w:bCs/>
          <w:iCs/>
          <w:szCs w:val="20"/>
        </w:rPr>
        <w:t>-</w:t>
      </w:r>
    </w:p>
    <w:p w14:paraId="7E0BD754" w14:textId="77777777" w:rsidR="005D55EE" w:rsidRDefault="005D55EE" w:rsidP="005D55EE">
      <w:pPr>
        <w:jc w:val="both"/>
        <w:rPr>
          <w:bCs/>
          <w:iCs/>
          <w:szCs w:val="20"/>
        </w:rPr>
      </w:pPr>
      <w:proofErr w:type="spellStart"/>
      <w:r>
        <w:rPr>
          <w:bCs/>
          <w:iCs/>
          <w:szCs w:val="20"/>
        </w:rPr>
        <w:t>ciu</w:t>
      </w:r>
      <w:proofErr w:type="spellEnd"/>
      <w:r>
        <w:rPr>
          <w:bCs/>
          <w:iCs/>
          <w:szCs w:val="20"/>
        </w:rPr>
        <w:t xml:space="preserve">. Obec komunikuje s generálnym riaditeľom p. </w:t>
      </w:r>
      <w:proofErr w:type="spellStart"/>
      <w:r>
        <w:rPr>
          <w:bCs/>
          <w:iCs/>
          <w:szCs w:val="20"/>
        </w:rPr>
        <w:t>Šipčiakom</w:t>
      </w:r>
      <w:proofErr w:type="spellEnd"/>
      <w:r>
        <w:rPr>
          <w:bCs/>
          <w:iCs/>
          <w:szCs w:val="20"/>
        </w:rPr>
        <w:t xml:space="preserve"> a uvedenú korešpondenciu za-</w:t>
      </w:r>
    </w:p>
    <w:p w14:paraId="27509F36" w14:textId="77777777" w:rsidR="005D55EE" w:rsidRDefault="005D55EE" w:rsidP="005D55EE">
      <w:pPr>
        <w:jc w:val="both"/>
        <w:rPr>
          <w:bCs/>
          <w:iCs/>
          <w:szCs w:val="20"/>
        </w:rPr>
      </w:pPr>
      <w:proofErr w:type="spellStart"/>
      <w:r>
        <w:rPr>
          <w:bCs/>
          <w:iCs/>
          <w:szCs w:val="20"/>
        </w:rPr>
        <w:t>siela</w:t>
      </w:r>
      <w:proofErr w:type="spellEnd"/>
      <w:r>
        <w:rPr>
          <w:bCs/>
          <w:iCs/>
          <w:szCs w:val="20"/>
        </w:rPr>
        <w:t xml:space="preserve"> na vedomie členom predstavenstva a členom kontrolnej komisie.  COOP Jednota sa </w:t>
      </w:r>
      <w:proofErr w:type="spellStart"/>
      <w:r>
        <w:rPr>
          <w:bCs/>
          <w:iCs/>
          <w:szCs w:val="20"/>
        </w:rPr>
        <w:t>vyja-drila</w:t>
      </w:r>
      <w:proofErr w:type="spellEnd"/>
      <w:r>
        <w:rPr>
          <w:bCs/>
          <w:iCs/>
          <w:szCs w:val="20"/>
        </w:rPr>
        <w:t>, že o budovu má záujem aj terajšia nájomníčka pohostinstva  a ponúka vyššiu cenu, ako</w:t>
      </w:r>
    </w:p>
    <w:p w14:paraId="5AF8B175" w14:textId="77777777" w:rsidR="005D55EE" w:rsidRDefault="005D55EE" w:rsidP="005D55EE">
      <w:pPr>
        <w:jc w:val="both"/>
        <w:rPr>
          <w:bCs/>
          <w:iCs/>
          <w:szCs w:val="20"/>
        </w:rPr>
      </w:pPr>
      <w:r>
        <w:rPr>
          <w:bCs/>
          <w:iCs/>
          <w:szCs w:val="20"/>
        </w:rPr>
        <w:t xml:space="preserve">ako bola dohodnutá cena na odpredaj s Obcou Mankovce. Obec má stále záujem o kúpu celej budovy a  bude naďalej jednať s COOP Jednotou.  </w:t>
      </w:r>
    </w:p>
    <w:p w14:paraId="11BCC35A" w14:textId="77777777" w:rsidR="005D55EE" w:rsidRDefault="005D55EE" w:rsidP="005D55EE">
      <w:pPr>
        <w:jc w:val="both"/>
        <w:rPr>
          <w:bCs/>
          <w:iCs/>
          <w:szCs w:val="20"/>
        </w:rPr>
      </w:pPr>
    </w:p>
    <w:p w14:paraId="119F121D" w14:textId="77777777" w:rsidR="005D55EE" w:rsidRDefault="005D55EE" w:rsidP="005D55EE">
      <w:pPr>
        <w:jc w:val="both"/>
        <w:rPr>
          <w:bCs/>
          <w:iCs/>
          <w:szCs w:val="20"/>
        </w:rPr>
      </w:pPr>
      <w:proofErr w:type="spellStart"/>
      <w:r>
        <w:rPr>
          <w:bCs/>
          <w:iCs/>
          <w:szCs w:val="20"/>
        </w:rPr>
        <w:t>Prejednanie</w:t>
      </w:r>
      <w:proofErr w:type="spellEnd"/>
      <w:r>
        <w:rPr>
          <w:bCs/>
          <w:iCs/>
          <w:szCs w:val="20"/>
        </w:rPr>
        <w:t xml:space="preserve"> bodu 8/</w:t>
      </w:r>
    </w:p>
    <w:p w14:paraId="1E86A1C7" w14:textId="77777777" w:rsidR="005D55EE" w:rsidRDefault="005D55EE" w:rsidP="005D55EE">
      <w:pPr>
        <w:ind w:right="-1417"/>
        <w:jc w:val="both"/>
      </w:pPr>
    </w:p>
    <w:p w14:paraId="2DF90E75" w14:textId="77777777" w:rsidR="005D55EE" w:rsidRDefault="005D55EE" w:rsidP="005D55EE">
      <w:pPr>
        <w:ind w:right="-1417"/>
        <w:jc w:val="both"/>
      </w:pPr>
      <w:r>
        <w:t>Starosta obce vyhlásil 10 minútovú prestávku</w:t>
      </w:r>
    </w:p>
    <w:p w14:paraId="46AC7D10" w14:textId="77777777" w:rsidR="005D55EE" w:rsidRDefault="005D55EE" w:rsidP="005D55EE">
      <w:pPr>
        <w:ind w:right="-1417"/>
        <w:jc w:val="both"/>
      </w:pPr>
    </w:p>
    <w:p w14:paraId="6246B17E" w14:textId="77777777" w:rsidR="005D55EE" w:rsidRDefault="005D55EE" w:rsidP="005D55EE">
      <w:pPr>
        <w:ind w:right="-1417"/>
        <w:jc w:val="both"/>
        <w:rPr>
          <w:bCs/>
          <w:iCs/>
        </w:rPr>
      </w:pPr>
      <w:proofErr w:type="spellStart"/>
      <w:r>
        <w:rPr>
          <w:bCs/>
          <w:iCs/>
        </w:rPr>
        <w:t>Prejednanie</w:t>
      </w:r>
      <w:proofErr w:type="spellEnd"/>
      <w:r>
        <w:rPr>
          <w:bCs/>
          <w:iCs/>
        </w:rPr>
        <w:t xml:space="preserve"> bodu 9/</w:t>
      </w:r>
    </w:p>
    <w:p w14:paraId="4D141114" w14:textId="77777777" w:rsidR="005D55EE" w:rsidRDefault="005D55EE" w:rsidP="005D55EE">
      <w:pPr>
        <w:ind w:right="-1417"/>
        <w:jc w:val="both"/>
        <w:rPr>
          <w:bCs/>
          <w:iCs/>
        </w:rPr>
      </w:pPr>
    </w:p>
    <w:p w14:paraId="15E01219" w14:textId="77777777" w:rsidR="005D55EE" w:rsidRDefault="005D55EE" w:rsidP="005D55EE">
      <w:pPr>
        <w:jc w:val="both"/>
        <w:rPr>
          <w:szCs w:val="20"/>
        </w:rPr>
      </w:pPr>
      <w:proofErr w:type="spellStart"/>
      <w:r>
        <w:rPr>
          <w:szCs w:val="20"/>
        </w:rPr>
        <w:t>Predsedkyňa</w:t>
      </w:r>
      <w:proofErr w:type="spellEnd"/>
      <w:r>
        <w:rPr>
          <w:szCs w:val="20"/>
        </w:rPr>
        <w:t xml:space="preserve"> návrhovej komisie Mgr. Zuzana Pavlová predniesla návrh uznesenia z 5. zasadnutia obecného zastupiteľstva obce Mankovce. Z prítomných poslancov nemal nikto pripomienky a návrh bol jednohlasne schválený. Návrh tvorí neoddeliteľnú súčasť zápisnice.</w:t>
      </w:r>
    </w:p>
    <w:p w14:paraId="5022F6CA" w14:textId="77777777" w:rsidR="005D55EE" w:rsidRDefault="005D55EE" w:rsidP="005D55EE">
      <w:pPr>
        <w:jc w:val="both"/>
        <w:rPr>
          <w:b/>
          <w:szCs w:val="20"/>
        </w:rPr>
      </w:pPr>
      <w:r>
        <w:rPr>
          <w:szCs w:val="20"/>
        </w:rPr>
        <w:t xml:space="preserve">Prítomní poslanci:  </w:t>
      </w:r>
      <w:r>
        <w:rPr>
          <w:b/>
          <w:szCs w:val="20"/>
        </w:rPr>
        <w:t xml:space="preserve">5 </w:t>
      </w:r>
      <w:r>
        <w:rPr>
          <w:szCs w:val="20"/>
        </w:rPr>
        <w:t xml:space="preserve"> Za návrh hlasovali: </w:t>
      </w:r>
      <w:r>
        <w:rPr>
          <w:b/>
          <w:szCs w:val="20"/>
        </w:rPr>
        <w:t>5</w:t>
      </w:r>
      <w:r>
        <w:rPr>
          <w:szCs w:val="20"/>
        </w:rPr>
        <w:t xml:space="preserve">  Proti návrhu hlasovali: </w:t>
      </w:r>
      <w:r>
        <w:rPr>
          <w:b/>
          <w:szCs w:val="20"/>
        </w:rPr>
        <w:t>0</w:t>
      </w:r>
      <w:r>
        <w:rPr>
          <w:szCs w:val="20"/>
        </w:rPr>
        <w:t xml:space="preserve">  Hlasovania sa zdržali: </w:t>
      </w:r>
      <w:r>
        <w:rPr>
          <w:b/>
          <w:szCs w:val="20"/>
        </w:rPr>
        <w:t>0</w:t>
      </w:r>
    </w:p>
    <w:p w14:paraId="68627594" w14:textId="77777777" w:rsidR="005D55EE" w:rsidRDefault="005D55EE" w:rsidP="005D55EE">
      <w:pPr>
        <w:jc w:val="both"/>
        <w:rPr>
          <w:b/>
          <w:i/>
        </w:rPr>
      </w:pPr>
    </w:p>
    <w:p w14:paraId="24459292" w14:textId="77777777" w:rsidR="005D55EE" w:rsidRDefault="005D55EE" w:rsidP="005D55EE">
      <w:pPr>
        <w:jc w:val="both"/>
        <w:rPr>
          <w:bCs/>
          <w:iCs/>
        </w:rPr>
      </w:pPr>
      <w:proofErr w:type="spellStart"/>
      <w:r>
        <w:rPr>
          <w:bCs/>
          <w:iCs/>
        </w:rPr>
        <w:t>Prejednanie</w:t>
      </w:r>
      <w:proofErr w:type="spellEnd"/>
      <w:r>
        <w:rPr>
          <w:bCs/>
          <w:iCs/>
        </w:rPr>
        <w:t xml:space="preserve"> bodu 10/</w:t>
      </w:r>
    </w:p>
    <w:p w14:paraId="1C14C2C8" w14:textId="77777777" w:rsidR="005D55EE" w:rsidRDefault="005D55EE" w:rsidP="005D55EE">
      <w:pPr>
        <w:jc w:val="both"/>
      </w:pPr>
      <w:r>
        <w:t xml:space="preserve">          Starosta obce poďakoval za účasť a ukončil 5. zasadnutie OZ. </w:t>
      </w:r>
    </w:p>
    <w:p w14:paraId="63814108" w14:textId="77777777" w:rsidR="005D55EE" w:rsidRDefault="005D55EE" w:rsidP="005D55EE">
      <w:pPr>
        <w:jc w:val="both"/>
      </w:pPr>
    </w:p>
    <w:p w14:paraId="70A8A998" w14:textId="77777777" w:rsidR="005D55EE" w:rsidRDefault="005D55EE" w:rsidP="005D55EE">
      <w:pPr>
        <w:jc w:val="both"/>
      </w:pPr>
    </w:p>
    <w:p w14:paraId="117F1652" w14:textId="77777777" w:rsidR="005D55EE" w:rsidRDefault="005D55EE" w:rsidP="005D55EE">
      <w:pPr>
        <w:jc w:val="both"/>
      </w:pPr>
      <w:r>
        <w:t>Mankovce, 17.06.2019</w:t>
      </w:r>
    </w:p>
    <w:p w14:paraId="5388030E" w14:textId="77777777" w:rsidR="005D55EE" w:rsidRDefault="005D55EE" w:rsidP="005D55EE">
      <w:pPr>
        <w:jc w:val="both"/>
      </w:pPr>
      <w:r>
        <w:t>Zapísala: Mária Nipčová</w:t>
      </w:r>
    </w:p>
    <w:p w14:paraId="23EA23ED" w14:textId="77777777" w:rsidR="005D55EE" w:rsidRDefault="005D55EE" w:rsidP="005D55EE">
      <w:pPr>
        <w:jc w:val="both"/>
        <w:rPr>
          <w:sz w:val="10"/>
          <w:szCs w:val="10"/>
        </w:rPr>
      </w:pPr>
    </w:p>
    <w:p w14:paraId="68710DE4" w14:textId="77777777" w:rsidR="005D55EE" w:rsidRDefault="005D55EE" w:rsidP="005D55EE">
      <w:pPr>
        <w:jc w:val="both"/>
      </w:pPr>
      <w:r>
        <w:t>Zápisnica podpísaná dňa: 20.06.2019</w:t>
      </w:r>
    </w:p>
    <w:p w14:paraId="542ED904" w14:textId="77777777" w:rsidR="005D55EE" w:rsidRDefault="005D55EE" w:rsidP="005D55EE">
      <w:pPr>
        <w:jc w:val="both"/>
      </w:pPr>
    </w:p>
    <w:p w14:paraId="24484B97" w14:textId="77777777" w:rsidR="005D55EE" w:rsidRDefault="005D55EE" w:rsidP="005D55EE">
      <w:pPr>
        <w:spacing w:line="360" w:lineRule="auto"/>
        <w:jc w:val="both"/>
      </w:pPr>
      <w:r>
        <w:t xml:space="preserve">Overovatelia zápisnice:  Mgr. Zuzana </w:t>
      </w:r>
      <w:proofErr w:type="spellStart"/>
      <w:r>
        <w:t>Čižmáriková</w:t>
      </w:r>
      <w:proofErr w:type="spellEnd"/>
      <w:r>
        <w:t xml:space="preserve">     </w:t>
      </w:r>
      <w:proofErr w:type="spellStart"/>
      <w:r>
        <w:t>v.r</w:t>
      </w:r>
      <w:proofErr w:type="spellEnd"/>
      <w:r>
        <w:t>.</w:t>
      </w:r>
    </w:p>
    <w:p w14:paraId="0488B13B" w14:textId="77777777" w:rsidR="005D55EE" w:rsidRDefault="005D55EE" w:rsidP="005D55EE">
      <w:pPr>
        <w:spacing w:line="360" w:lineRule="auto"/>
        <w:jc w:val="both"/>
      </w:pPr>
      <w:r>
        <w:t xml:space="preserve">                                       Mgr. Juraj </w:t>
      </w:r>
      <w:proofErr w:type="spellStart"/>
      <w:r>
        <w:t>Krkošek</w:t>
      </w:r>
      <w:proofErr w:type="spellEnd"/>
      <w:r>
        <w:t xml:space="preserve">                 </w:t>
      </w:r>
      <w:proofErr w:type="spellStart"/>
      <w:r>
        <w:t>v.r</w:t>
      </w:r>
      <w:proofErr w:type="spellEnd"/>
      <w:r>
        <w:t xml:space="preserve">.                                                          </w:t>
      </w:r>
    </w:p>
    <w:p w14:paraId="0B03E1F4" w14:textId="77777777" w:rsidR="005D55EE" w:rsidRDefault="005D55EE" w:rsidP="005D55EE">
      <w:pPr>
        <w:jc w:val="both"/>
      </w:pPr>
      <w:r>
        <w:t xml:space="preserve">                                                                             </w:t>
      </w:r>
    </w:p>
    <w:p w14:paraId="2F0005FD" w14:textId="77777777" w:rsidR="005D55EE" w:rsidRDefault="005D55EE" w:rsidP="005D55EE">
      <w:pPr>
        <w:jc w:val="both"/>
      </w:pPr>
      <w:r>
        <w:t xml:space="preserve">                                                                                               </w:t>
      </w:r>
    </w:p>
    <w:p w14:paraId="2EF2852A" w14:textId="77777777" w:rsidR="005D55EE" w:rsidRDefault="005D55EE" w:rsidP="005D55EE">
      <w:pPr>
        <w:jc w:val="both"/>
      </w:pPr>
      <w:r>
        <w:t xml:space="preserve">                                                                                                        Bc. Milan Vrábel                    </w:t>
      </w:r>
    </w:p>
    <w:p w14:paraId="28EB7653" w14:textId="77777777" w:rsidR="005D55EE" w:rsidRDefault="005D55EE" w:rsidP="005D55EE">
      <w:pPr>
        <w:ind w:right="-1417"/>
        <w:jc w:val="both"/>
      </w:pPr>
      <w:r>
        <w:t xml:space="preserve">                                                                                                           starosta obce</w:t>
      </w:r>
    </w:p>
    <w:p w14:paraId="6C270E5D" w14:textId="77777777" w:rsidR="005D55EE" w:rsidRDefault="005D55EE" w:rsidP="005D55EE">
      <w:pPr>
        <w:ind w:right="-1417"/>
        <w:jc w:val="both"/>
      </w:pPr>
      <w:r>
        <w:t xml:space="preserve">                                                                                                                   </w:t>
      </w:r>
      <w:proofErr w:type="spellStart"/>
      <w:r>
        <w:t>v.r</w:t>
      </w:r>
      <w:proofErr w:type="spellEnd"/>
      <w:r>
        <w:t>.</w:t>
      </w:r>
    </w:p>
    <w:p w14:paraId="3B9C4FA4" w14:textId="77777777" w:rsidR="00BB0212" w:rsidRDefault="00BB0212" w:rsidP="00BB0212">
      <w:pPr>
        <w:ind w:right="-1417"/>
        <w:jc w:val="center"/>
        <w:rPr>
          <w:b/>
        </w:rPr>
      </w:pPr>
      <w:r>
        <w:rPr>
          <w:b/>
        </w:rPr>
        <w:lastRenderedPageBreak/>
        <w:t>Uznesenie z 5. zasadnutia  Obecného zastupiteľstva obce Mankovce</w:t>
      </w:r>
    </w:p>
    <w:p w14:paraId="76A809A3" w14:textId="77777777" w:rsidR="00BB0212" w:rsidRDefault="00BB0212" w:rsidP="00BB0212">
      <w:pPr>
        <w:ind w:right="-1417"/>
        <w:jc w:val="center"/>
        <w:rPr>
          <w:b/>
          <w:lang w:val="en-US"/>
        </w:rPr>
      </w:pPr>
      <w:r>
        <w:rPr>
          <w:b/>
        </w:rPr>
        <w:t>konaného dňa 17.06.2019 o 17,00 hod.</w:t>
      </w:r>
    </w:p>
    <w:p w14:paraId="2786A1DC" w14:textId="77777777" w:rsidR="00BB0212" w:rsidRDefault="00BB0212" w:rsidP="00BB0212">
      <w:pPr>
        <w:ind w:right="-1417"/>
        <w:jc w:val="center"/>
        <w:rPr>
          <w:sz w:val="10"/>
          <w:szCs w:val="10"/>
        </w:rPr>
      </w:pPr>
    </w:p>
    <w:p w14:paraId="72FC4145" w14:textId="77777777" w:rsidR="00BB0212" w:rsidRDefault="00BB0212" w:rsidP="00BB0212">
      <w:pPr>
        <w:ind w:right="-1417"/>
        <w:rPr>
          <w:sz w:val="10"/>
          <w:szCs w:val="10"/>
        </w:rPr>
      </w:pPr>
    </w:p>
    <w:p w14:paraId="5260F7CA" w14:textId="77777777" w:rsidR="00BB0212" w:rsidRDefault="00BB0212" w:rsidP="00BB0212">
      <w:pPr>
        <w:jc w:val="both"/>
        <w:rPr>
          <w:b/>
        </w:rPr>
      </w:pPr>
      <w:r>
        <w:t xml:space="preserve">A/ OZ v Mankovciach  </w:t>
      </w:r>
      <w:proofErr w:type="spellStart"/>
      <w:r>
        <w:t>prejednalo</w:t>
      </w:r>
      <w:proofErr w:type="spellEnd"/>
      <w:r>
        <w:t xml:space="preserve"> a  </w:t>
      </w:r>
      <w:r>
        <w:rPr>
          <w:b/>
        </w:rPr>
        <w:t xml:space="preserve">berie na vedomie: </w:t>
      </w:r>
    </w:p>
    <w:p w14:paraId="6D0EE6CF" w14:textId="77777777" w:rsidR="00BB0212" w:rsidRDefault="00BB0212" w:rsidP="00BB0212">
      <w:pPr>
        <w:jc w:val="both"/>
        <w:rPr>
          <w:b/>
          <w:sz w:val="16"/>
          <w:szCs w:val="16"/>
        </w:rPr>
      </w:pPr>
    </w:p>
    <w:p w14:paraId="6FB978A6" w14:textId="77777777" w:rsidR="00BB0212" w:rsidRDefault="00BB0212" w:rsidP="00BB0212">
      <w:r>
        <w:t xml:space="preserve">          1.  Uznesením č. 56/06/2019  - Kontrolu plnenia uznesenia zo 4. zasadnutia OZ       </w:t>
      </w:r>
    </w:p>
    <w:p w14:paraId="39567669" w14:textId="77777777" w:rsidR="00BB0212" w:rsidRDefault="00BB0212" w:rsidP="00BB0212">
      <w:pPr>
        <w:rPr>
          <w:sz w:val="16"/>
          <w:szCs w:val="16"/>
        </w:rPr>
      </w:pPr>
    </w:p>
    <w:p w14:paraId="45096898" w14:textId="77777777" w:rsidR="00BB0212" w:rsidRDefault="00BB0212" w:rsidP="00BB0212">
      <w:r>
        <w:t xml:space="preserve">          2. Uznesením č.  58/06/2019  - Plán kontrolnej činnosti hlavného kontrolóra obce </w:t>
      </w:r>
    </w:p>
    <w:p w14:paraId="14FE6FE1" w14:textId="77777777" w:rsidR="00BB0212" w:rsidRDefault="00BB0212" w:rsidP="00BB0212">
      <w:pPr>
        <w:rPr>
          <w:sz w:val="16"/>
          <w:szCs w:val="16"/>
        </w:rPr>
      </w:pPr>
      <w:r>
        <w:t xml:space="preserve">                                                             Mankovce  na II. polrok 2019</w:t>
      </w:r>
    </w:p>
    <w:p w14:paraId="0016CA5B" w14:textId="77777777" w:rsidR="00BB0212" w:rsidRDefault="00BB0212" w:rsidP="00BB0212">
      <w:pPr>
        <w:rPr>
          <w:sz w:val="16"/>
          <w:szCs w:val="16"/>
        </w:rPr>
      </w:pPr>
      <w:r>
        <w:t xml:space="preserve">                                                                      </w:t>
      </w:r>
    </w:p>
    <w:p w14:paraId="055DC0B5" w14:textId="77777777" w:rsidR="00BB0212" w:rsidRDefault="00BB0212" w:rsidP="00BB0212">
      <w:r>
        <w:t xml:space="preserve">          3. Uznesením č. 59/06/2019   - Prípravu na kultúrno-spoločenskú akciu  „Vítanie leta“</w:t>
      </w:r>
    </w:p>
    <w:p w14:paraId="78B68358" w14:textId="77777777" w:rsidR="00BB0212" w:rsidRDefault="00BB0212" w:rsidP="00BB0212"/>
    <w:p w14:paraId="0CD9B92F" w14:textId="77777777" w:rsidR="00BB0212" w:rsidRDefault="00BB0212" w:rsidP="00BB0212">
      <w:r>
        <w:t xml:space="preserve">          4. Uznesením č. 61/06/2019   -  </w:t>
      </w:r>
    </w:p>
    <w:p w14:paraId="17A1E4DE" w14:textId="77777777" w:rsidR="00BB0212" w:rsidRDefault="00BB0212" w:rsidP="00BB0212">
      <w:r>
        <w:t xml:space="preserve">                                                            </w:t>
      </w:r>
    </w:p>
    <w:p w14:paraId="38D5D33E" w14:textId="77777777" w:rsidR="00BB0212" w:rsidRDefault="00BB0212" w:rsidP="00BB0212">
      <w:pPr>
        <w:rPr>
          <w:sz w:val="16"/>
          <w:szCs w:val="16"/>
        </w:rPr>
      </w:pPr>
      <w:r>
        <w:t xml:space="preserve">          </w:t>
      </w:r>
    </w:p>
    <w:p w14:paraId="7E15CD02" w14:textId="77777777" w:rsidR="00BB0212" w:rsidRDefault="00BB0212" w:rsidP="00BB0212">
      <w:pPr>
        <w:rPr>
          <w:sz w:val="16"/>
          <w:szCs w:val="16"/>
        </w:rPr>
      </w:pPr>
      <w:r>
        <w:t xml:space="preserve">        </w:t>
      </w:r>
    </w:p>
    <w:p w14:paraId="2566BD9D" w14:textId="77777777" w:rsidR="00BB0212" w:rsidRDefault="00BB0212" w:rsidP="00BB0212">
      <w:pPr>
        <w:rPr>
          <w:lang w:val="en-US"/>
        </w:rPr>
      </w:pPr>
      <w:bookmarkStart w:id="1" w:name="_Hlk7446274"/>
      <w:r>
        <w:t xml:space="preserve">B/ OZ v Mankovciach  </w:t>
      </w:r>
      <w:proofErr w:type="spellStart"/>
      <w:r>
        <w:t>prejednalo</w:t>
      </w:r>
      <w:proofErr w:type="spellEnd"/>
      <w:r>
        <w:t xml:space="preserve">  a   </w:t>
      </w:r>
      <w:r>
        <w:rPr>
          <w:b/>
        </w:rPr>
        <w:t>s c h v a ľ u j e</w:t>
      </w:r>
      <w:r>
        <w:t xml:space="preserve"> : </w:t>
      </w:r>
      <w:bookmarkEnd w:id="1"/>
      <w:r>
        <w:t xml:space="preserve">  </w:t>
      </w:r>
    </w:p>
    <w:p w14:paraId="7184FB7C" w14:textId="77777777" w:rsidR="00BB0212" w:rsidRDefault="00BB0212" w:rsidP="00BB0212">
      <w:pPr>
        <w:rPr>
          <w:sz w:val="16"/>
          <w:szCs w:val="16"/>
        </w:rPr>
      </w:pPr>
    </w:p>
    <w:p w14:paraId="15B0C0E1" w14:textId="77777777" w:rsidR="00BB0212" w:rsidRDefault="00BB0212" w:rsidP="00BB0212">
      <w:pPr>
        <w:pStyle w:val="Odsekzoznamu"/>
        <w:numPr>
          <w:ilvl w:val="0"/>
          <w:numId w:val="1"/>
        </w:numPr>
        <w:spacing w:after="0"/>
        <w:ind w:right="-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Uznesením č. 54/06/2019  - Program z 5. zasadnutia OZ</w:t>
      </w:r>
    </w:p>
    <w:p w14:paraId="38E442E4" w14:textId="77777777" w:rsidR="00BB0212" w:rsidRDefault="00BB0212" w:rsidP="00BB0212">
      <w:pPr>
        <w:pStyle w:val="Odsekzoznamu"/>
        <w:spacing w:after="0"/>
        <w:ind w:left="1020" w:right="-1417"/>
        <w:jc w:val="both"/>
        <w:rPr>
          <w:rFonts w:ascii="Times New Roman" w:hAnsi="Times New Roman" w:cs="Times New Roman"/>
          <w:sz w:val="24"/>
          <w:szCs w:val="24"/>
        </w:rPr>
      </w:pPr>
    </w:p>
    <w:p w14:paraId="27E705CA" w14:textId="77777777" w:rsidR="00BB0212" w:rsidRDefault="00BB0212" w:rsidP="00BB0212">
      <w:pPr>
        <w:pStyle w:val="Odsekzoznamu"/>
        <w:numPr>
          <w:ilvl w:val="0"/>
          <w:numId w:val="1"/>
        </w:numPr>
        <w:spacing w:after="0"/>
        <w:ind w:right="-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Uznesením č. 55/06/2019  –Návrhovú komisiu v zložení  Mgr. Zuzana Pavlová, </w:t>
      </w:r>
    </w:p>
    <w:p w14:paraId="64D5CB81" w14:textId="77777777" w:rsidR="00BB0212" w:rsidRDefault="00BB0212" w:rsidP="00BB021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Martin Doskoč a Marek Holota.</w:t>
      </w:r>
    </w:p>
    <w:p w14:paraId="78ED0BBF" w14:textId="77777777" w:rsidR="00BB0212" w:rsidRDefault="00BB0212" w:rsidP="00BB0212">
      <w:pPr>
        <w:ind w:right="-1417"/>
        <w:jc w:val="both"/>
      </w:pPr>
      <w:r>
        <w:t xml:space="preserve">           3.  Uznesením č. 57/06/2019  – Výročnú správu obce Mankovce za rok 2018 </w:t>
      </w:r>
    </w:p>
    <w:p w14:paraId="38E89034" w14:textId="77777777" w:rsidR="00BB0212" w:rsidRDefault="00BB0212" w:rsidP="00BB0212">
      <w:pPr>
        <w:ind w:right="-1417"/>
        <w:jc w:val="both"/>
      </w:pPr>
      <w:r>
        <w:t xml:space="preserve">                                                     </w:t>
      </w:r>
    </w:p>
    <w:p w14:paraId="4CF0F16F" w14:textId="77777777" w:rsidR="00BB0212" w:rsidRDefault="00BB0212" w:rsidP="00BB0212">
      <w:pPr>
        <w:pStyle w:val="Odsekzoznamu"/>
        <w:numPr>
          <w:ilvl w:val="0"/>
          <w:numId w:val="2"/>
        </w:numPr>
        <w:spacing w:after="0"/>
        <w:ind w:right="-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Uznesením č. 60//06/2019 – Zmena rozpočtu rozpočtovým opatrením č. 3/2019 k </w:t>
      </w:r>
      <w:proofErr w:type="spellStart"/>
      <w:r>
        <w:rPr>
          <w:rFonts w:ascii="Times New Roman" w:hAnsi="Times New Roman" w:cs="Times New Roman"/>
          <w:sz w:val="24"/>
          <w:szCs w:val="24"/>
        </w:rPr>
        <w:t>roz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14:paraId="526B014C" w14:textId="77777777" w:rsidR="00BB0212" w:rsidRDefault="00BB0212" w:rsidP="00BB0212">
      <w:pPr>
        <w:pStyle w:val="Odsekzoznamu"/>
        <w:spacing w:after="0"/>
        <w:ind w:left="1020" w:right="-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počtu  hospodárenia s finančnými prostriedkami obce </w:t>
      </w:r>
    </w:p>
    <w:p w14:paraId="6E1D8F82" w14:textId="77777777" w:rsidR="00BB0212" w:rsidRDefault="00BB0212" w:rsidP="00BB0212">
      <w:pPr>
        <w:pStyle w:val="Odsekzoznamu"/>
        <w:spacing w:after="0"/>
        <w:ind w:left="1020" w:right="-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Mankovce za rok 2019 </w:t>
      </w:r>
    </w:p>
    <w:p w14:paraId="7F175254" w14:textId="77777777" w:rsidR="00BB0212" w:rsidRDefault="00BB0212" w:rsidP="00BB021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Uznesením č.61/06/2019-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spôsob prevodu nehnuteľného majetku Obce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Mankovce</w:t>
      </w:r>
      <w:r>
        <w:rPr>
          <w:b/>
          <w:bCs/>
          <w:u w:val="single"/>
        </w:rPr>
        <w:t xml:space="preserve"> -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zámer previesť pozemky v k. ú. Mankovce a to novovytvorené parcely registra KN „ C “, ktoré sú zamerané GP č. 44/2019: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195/3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</w:t>
      </w:r>
      <w:proofErr w:type="spellEnd"/>
      <w:r>
        <w:rPr>
          <w:rFonts w:ascii="Times New Roman" w:hAnsi="Times New Roman" w:cs="Times New Roman"/>
          <w:sz w:val="24"/>
          <w:szCs w:val="24"/>
        </w:rPr>
        <w:t>. plochy a nádvoria o výmere 10 m2  diel č.2 (parcela je vytvorená z 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195, ktorá je vedená na LV č. 348 pre 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Mankovce),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195/3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zast.plochy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nádvoria o výmere 30 m2, diel č. 3 ( parcela vytvorená z 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196, ktorá je vedená na LV č.1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Mankovce)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195/3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</w:t>
      </w:r>
      <w:proofErr w:type="spellEnd"/>
      <w:r>
        <w:rPr>
          <w:rFonts w:ascii="Times New Roman" w:hAnsi="Times New Roman" w:cs="Times New Roman"/>
          <w:sz w:val="24"/>
          <w:szCs w:val="24"/>
        </w:rPr>
        <w:t>. plochy a nádvoria o výmere 4 m2, diel č. 4 (parcela je vytvorená z 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 199, ktorá je vedená na LV č. l ,spolu je to výmera 44 m2 do bezpodielového spoluvlastníctva  Vladimírovi Jánošovi, nar.10.09.1961 a  </w:t>
      </w:r>
      <w:proofErr w:type="spellStart"/>
      <w:r>
        <w:rPr>
          <w:rFonts w:ascii="Times New Roman" w:hAnsi="Times New Roman" w:cs="Times New Roman"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Eve Jánošovej, rod. Sečkárovej,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 29.03.1967, bytom Mankovce 160.</w:t>
      </w:r>
    </w:p>
    <w:p w14:paraId="3CBE5421" w14:textId="77777777" w:rsidR="00BB0212" w:rsidRDefault="00BB0212" w:rsidP="00BB0212">
      <w:pPr>
        <w:ind w:right="-1417"/>
        <w:jc w:val="both"/>
      </w:pPr>
      <w:r>
        <w:t xml:space="preserve">                                                      </w:t>
      </w:r>
    </w:p>
    <w:p w14:paraId="6CAE5A51" w14:textId="77777777" w:rsidR="00BB0212" w:rsidRDefault="00BB0212" w:rsidP="00BB0212">
      <w:pPr>
        <w:ind w:right="-1417"/>
        <w:jc w:val="both"/>
      </w:pPr>
      <w:r>
        <w:t xml:space="preserve"> Zapísala:  Mgr. Zuzana Pavlová </w:t>
      </w:r>
    </w:p>
    <w:p w14:paraId="77CBB794" w14:textId="77777777" w:rsidR="00BB0212" w:rsidRDefault="00BB0212" w:rsidP="00BB0212"/>
    <w:p w14:paraId="5D4EA72B" w14:textId="77777777" w:rsidR="00BB0212" w:rsidRDefault="00BB0212" w:rsidP="00BB0212">
      <w:r>
        <w:t xml:space="preserve">Overovatelia zápisnice:  Mgr. Zuzana </w:t>
      </w:r>
      <w:proofErr w:type="spellStart"/>
      <w:r>
        <w:t>Čižmáriková</w:t>
      </w:r>
      <w:proofErr w:type="spellEnd"/>
      <w:r>
        <w:t xml:space="preserve">     </w:t>
      </w:r>
      <w:proofErr w:type="spellStart"/>
      <w:r>
        <w:t>v.r</w:t>
      </w:r>
      <w:proofErr w:type="spellEnd"/>
      <w:r>
        <w:t>.</w:t>
      </w:r>
    </w:p>
    <w:p w14:paraId="2D7006F2" w14:textId="77777777" w:rsidR="00BB0212" w:rsidRDefault="00BB0212" w:rsidP="00BB0212">
      <w:r>
        <w:t xml:space="preserve">                                       Mgr. Juraj </w:t>
      </w:r>
      <w:proofErr w:type="spellStart"/>
      <w:r>
        <w:t>Krkošek</w:t>
      </w:r>
      <w:proofErr w:type="spellEnd"/>
      <w:r>
        <w:t xml:space="preserve">                 </w:t>
      </w:r>
      <w:proofErr w:type="spellStart"/>
      <w:r>
        <w:t>v.r</w:t>
      </w:r>
      <w:proofErr w:type="spellEnd"/>
      <w:r>
        <w:t xml:space="preserve">.                                                                                                              </w:t>
      </w:r>
    </w:p>
    <w:p w14:paraId="3DC74216" w14:textId="77777777" w:rsidR="00BB0212" w:rsidRDefault="00BB0212" w:rsidP="00BB0212">
      <w:r>
        <w:t xml:space="preserve">                                                                                                                 Bc. Milan Vrábel</w:t>
      </w:r>
    </w:p>
    <w:p w14:paraId="203F2D78" w14:textId="77777777" w:rsidR="00BB0212" w:rsidRDefault="00BB0212" w:rsidP="00BB0212">
      <w:r>
        <w:t xml:space="preserve">                                                                                                                    starosta obce</w:t>
      </w:r>
    </w:p>
    <w:p w14:paraId="32C02884" w14:textId="77777777" w:rsidR="00BB0212" w:rsidRDefault="00BB0212" w:rsidP="00BB0212">
      <w:r>
        <w:t xml:space="preserve">                                                                                                                          </w:t>
      </w:r>
      <w:proofErr w:type="spellStart"/>
      <w:r>
        <w:t>v.r</w:t>
      </w:r>
      <w:proofErr w:type="spellEnd"/>
      <w:r>
        <w:t>.</w:t>
      </w:r>
    </w:p>
    <w:p w14:paraId="4DE4B2FD" w14:textId="77777777" w:rsidR="007B67B8" w:rsidRDefault="007B67B8">
      <w:bookmarkStart w:id="2" w:name="_GoBack"/>
      <w:bookmarkEnd w:id="2"/>
    </w:p>
    <w:sectPr w:rsidR="007B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06158"/>
    <w:multiLevelType w:val="hybridMultilevel"/>
    <w:tmpl w:val="17B49C26"/>
    <w:lvl w:ilvl="0" w:tplc="10ACD89A">
      <w:start w:val="4"/>
      <w:numFmt w:val="decimal"/>
      <w:lvlText w:val="%1."/>
      <w:lvlJc w:val="left"/>
      <w:pPr>
        <w:ind w:left="1020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5767564C"/>
    <w:multiLevelType w:val="hybridMultilevel"/>
    <w:tmpl w:val="A89A9636"/>
    <w:lvl w:ilvl="0" w:tplc="1D20B61A">
      <w:start w:val="1"/>
      <w:numFmt w:val="decimal"/>
      <w:lvlText w:val="%1."/>
      <w:lvlJc w:val="left"/>
      <w:pPr>
        <w:ind w:left="1020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EC"/>
    <w:rsid w:val="005D55EE"/>
    <w:rsid w:val="007B67B8"/>
    <w:rsid w:val="00B254EC"/>
    <w:rsid w:val="00B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13417-47AF-4CCD-B86B-8FF36BE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2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F756-1F76-44BB-AAE5-B02038D1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1806</Words>
  <Characters>10296</Characters>
  <Application>Microsoft Office Word</Application>
  <DocSecurity>0</DocSecurity>
  <Lines>85</Lines>
  <Paragraphs>24</Paragraphs>
  <ScaleCrop>false</ScaleCrop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obecmankovce@gmail.com</dc:creator>
  <cp:keywords/>
  <dc:description/>
  <cp:lastModifiedBy>obecmankovce@gmail.com</cp:lastModifiedBy>
  <cp:revision>5</cp:revision>
  <dcterms:created xsi:type="dcterms:W3CDTF">2019-07-04T07:59:00Z</dcterms:created>
  <dcterms:modified xsi:type="dcterms:W3CDTF">2019-07-04T08:01:00Z</dcterms:modified>
</cp:coreProperties>
</file>