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A5C" w:rsidRPr="00C33A00" w:rsidRDefault="001D4A0E" w:rsidP="006251A8">
      <w:pPr>
        <w:tabs>
          <w:tab w:val="left" w:pos="5387"/>
        </w:tabs>
        <w:autoSpaceDE w:val="0"/>
        <w:autoSpaceDN w:val="0"/>
        <w:adjustRightInd w:val="0"/>
        <w:spacing w:before="120" w:after="120" w:line="240" w:lineRule="auto"/>
        <w:rPr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D0D0D"/>
          <w:sz w:val="28"/>
          <w:szCs w:val="28"/>
        </w:rPr>
        <w:t>Voda pitná</w:t>
      </w:r>
      <w:r w:rsidR="007653AF" w:rsidRPr="00C33A00">
        <w:rPr>
          <w:rFonts w:ascii="Arial" w:hAnsi="Arial" w:cs="Arial"/>
          <w:b/>
          <w:bCs/>
          <w:color w:val="0D0D0D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D0D0D"/>
          <w:sz w:val="18"/>
          <w:szCs w:val="18"/>
        </w:rPr>
        <w:tab/>
      </w:r>
      <w:r w:rsidR="007653AF" w:rsidRPr="00D124E4">
        <w:rPr>
          <w:rFonts w:ascii="Arial" w:hAnsi="Arial" w:cs="Arial"/>
          <w:bCs/>
          <w:color w:val="0D0D0D"/>
          <w:sz w:val="18"/>
          <w:szCs w:val="18"/>
        </w:rPr>
        <w:t xml:space="preserve"> </w:t>
      </w:r>
      <w:r w:rsidR="007653AF" w:rsidRPr="00D124E4">
        <w:rPr>
          <w:rFonts w:ascii="Arial" w:hAnsi="Arial" w:cs="Arial"/>
          <w:bCs/>
          <w:color w:val="000000"/>
          <w:sz w:val="18"/>
          <w:szCs w:val="18"/>
        </w:rPr>
        <w:t>Číslo transakcie: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6251A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FF4B0D">
        <w:rPr>
          <w:rFonts w:ascii="Arial" w:hAnsi="Arial" w:cs="Arial"/>
          <w:b/>
          <w:bCs/>
          <w:color w:val="000000"/>
          <w:sz w:val="18"/>
          <w:szCs w:val="18"/>
        </w:rPr>
        <w:t>THOR-BM7P2V-185634</w:t>
      </w:r>
      <w:r w:rsidR="007653AF" w:rsidRPr="00C33A00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bookmarkStart w:id="1" w:name="IDWeb"/>
      <w:bookmarkEnd w:id="1"/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543"/>
        <w:gridCol w:w="283"/>
        <w:gridCol w:w="1842"/>
        <w:gridCol w:w="2270"/>
        <w:gridCol w:w="247"/>
      </w:tblGrid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Obchodné meno</w:t>
            </w:r>
            <w:r w:rsidR="009A63D1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Obec Mankovce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" w:name="Firma"/>
            <w:bookmarkEnd w:id="2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Priezvisko a meno: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" w:name="Name"/>
            <w:bookmarkEnd w:id="3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Sídlo: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951 91 Mankovce 101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" w:name="Ulica"/>
            <w:bookmarkEnd w:id="4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Telefónne číslo: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" w:name="Phone"/>
            <w:bookmarkEnd w:id="5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IČO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00308242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" w:name="ICO"/>
            <w:bookmarkEnd w:id="6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E-mail: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" w:name="Email"/>
            <w:bookmarkEnd w:id="7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Od: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1. 1. 2019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" w:name="DatumOD"/>
            <w:bookmarkEnd w:id="8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7653AF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Dátum vyhotoveni</w:t>
            </w:r>
            <w:r w:rsidR="00C33A00" w:rsidRPr="009A63D1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="00CB7E09" w:rsidRPr="009A63D1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27. 2. 2020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" w:name="Date_zaznam"/>
            <w:bookmarkEnd w:id="9"/>
          </w:p>
        </w:tc>
      </w:tr>
      <w:tr w:rsidR="00CB7E09" w:rsidRPr="009A63D1" w:rsidTr="009A63D1">
        <w:tc>
          <w:tcPr>
            <w:tcW w:w="1668" w:type="dxa"/>
            <w:shd w:val="clear" w:color="auto" w:fill="C6D9F1"/>
          </w:tcPr>
          <w:p w:rsidR="00CB7E09" w:rsidRPr="009A63D1" w:rsidRDefault="00CB7E09" w:rsidP="00D201EE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Do:</w:t>
            </w:r>
          </w:p>
        </w:tc>
        <w:tc>
          <w:tcPr>
            <w:tcW w:w="3543" w:type="dxa"/>
            <w:tcBorders>
              <w:right w:val="nil"/>
            </w:tcBorders>
            <w:shd w:val="clear" w:color="auto" w:fill="auto"/>
            <w:vAlign w:val="center"/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31. 12. 2019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" w:name="DatumDO"/>
            <w:bookmarkEnd w:id="10"/>
          </w:p>
        </w:tc>
        <w:tc>
          <w:tcPr>
            <w:tcW w:w="1842" w:type="dxa"/>
            <w:shd w:val="clear" w:color="auto" w:fill="C6D9F1"/>
            <w:vAlign w:val="center"/>
          </w:tcPr>
          <w:p w:rsidR="00CB7E09" w:rsidRPr="009A63D1" w:rsidRDefault="00CB7E09" w:rsidP="00CB7E09">
            <w:pPr>
              <w:spacing w:before="60" w:after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A63D1">
              <w:rPr>
                <w:rFonts w:ascii="Arial" w:hAnsi="Arial" w:cs="Arial"/>
                <w:color w:val="000000"/>
                <w:sz w:val="16"/>
                <w:szCs w:val="16"/>
              </w:rPr>
              <w:t>Počet OM:</w:t>
            </w:r>
          </w:p>
        </w:tc>
        <w:tc>
          <w:tcPr>
            <w:tcW w:w="2270" w:type="dxa"/>
            <w:tcBorders>
              <w:right w:val="nil"/>
            </w:tcBorders>
          </w:tcPr>
          <w:p w:rsidR="00CB7E09" w:rsidRPr="009A63D1" w:rsidRDefault="00FF4B0D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auto"/>
            <w:vAlign w:val="center"/>
          </w:tcPr>
          <w:p w:rsidR="00CB7E09" w:rsidRPr="009A63D1" w:rsidRDefault="00CB7E09" w:rsidP="004411B8">
            <w:pPr>
              <w:spacing w:before="60" w:after="6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" w:name="PocetOM"/>
            <w:bookmarkEnd w:id="11"/>
          </w:p>
        </w:tc>
      </w:tr>
    </w:tbl>
    <w:p w:rsidR="001D4A0E" w:rsidRDefault="001D4A0E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p w:rsidR="0020215B" w:rsidRDefault="0020215B" w:rsidP="0009539D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19"/>
        <w:gridCol w:w="992"/>
        <w:gridCol w:w="992"/>
        <w:gridCol w:w="992"/>
        <w:gridCol w:w="996"/>
        <w:gridCol w:w="992"/>
        <w:gridCol w:w="963"/>
        <w:gridCol w:w="284"/>
      </w:tblGrid>
      <w:tr w:rsidR="002C7EDD" w:rsidRPr="001D4A0E" w:rsidTr="00DE09F2">
        <w:trPr>
          <w:trHeight w:val="714"/>
        </w:trPr>
        <w:tc>
          <w:tcPr>
            <w:tcW w:w="2660" w:type="dxa"/>
            <w:shd w:val="clear" w:color="auto" w:fill="DBE5F1"/>
            <w:vAlign w:val="center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987">
              <w:rPr>
                <w:rFonts w:ascii="Arial" w:hAnsi="Arial" w:cs="Arial"/>
                <w:color w:val="000000"/>
                <w:sz w:val="16"/>
                <w:szCs w:val="16"/>
              </w:rPr>
              <w:t>Štandard kvality</w:t>
            </w:r>
          </w:p>
        </w:tc>
        <w:tc>
          <w:tcPr>
            <w:tcW w:w="1019" w:type="dxa"/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[%]</w:t>
            </w:r>
          </w:p>
        </w:tc>
        <w:tc>
          <w:tcPr>
            <w:tcW w:w="992" w:type="dxa"/>
            <w:shd w:val="clear" w:color="auto" w:fill="DBE5F1"/>
          </w:tcPr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F</w:t>
            </w:r>
          </w:p>
          <w:p w:rsidR="002C7EDD" w:rsidRPr="001D4A0E" w:rsidRDefault="002C7EDD" w:rsidP="001D4A0E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[počet]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DBE5F1"/>
            <w:vAlign w:val="center"/>
          </w:tcPr>
          <w:p w:rsidR="002C7EDD" w:rsidRPr="001D4A0E" w:rsidRDefault="002C7EDD" w:rsidP="002C7EDD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</w:p>
          <w:p w:rsidR="002C7EDD" w:rsidRPr="00A67E3D" w:rsidRDefault="002C7EDD" w:rsidP="002C7EDD">
            <w:pPr>
              <w:tabs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[hodnota]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DBE5F1"/>
            <w:vAlign w:val="center"/>
          </w:tcPr>
          <w:p w:rsidR="002C7EDD" w:rsidRPr="00A67E3D" w:rsidRDefault="002C7EDD" w:rsidP="001D4A0E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60" w:after="6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a)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" w:name="P1_1"/>
            <w:bookmarkEnd w:id="1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" w:name="P1_2"/>
            <w:bookmarkEnd w:id="1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4" w:name="P1_3"/>
            <w:bookmarkEnd w:id="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5" w:name="P1_4"/>
            <w:bookmarkEnd w:id="1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6" w:name="P1_5"/>
            <w:bookmarkEnd w:id="1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7" w:name="P1_6"/>
            <w:bookmarkStart w:id="18" w:name="P1_7"/>
            <w:bookmarkEnd w:id="17"/>
            <w:bookmarkEnd w:id="1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9" w:name="P1_8"/>
            <w:bookmarkEnd w:id="19"/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b)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0" w:name="P2_1"/>
            <w:bookmarkEnd w:id="2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1" w:name="P2_2"/>
            <w:bookmarkEnd w:id="2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2" w:name="P2_3"/>
            <w:bookmarkEnd w:id="2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3" w:name="P2_4"/>
            <w:bookmarkEnd w:id="2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4" w:name="P2_5"/>
            <w:bookmarkEnd w:id="2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5" w:name="P2_6"/>
            <w:bookmarkStart w:id="26" w:name="P2_7"/>
            <w:bookmarkEnd w:id="25"/>
            <w:bookmarkEnd w:id="2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7" w:name="P2_8"/>
            <w:bookmarkEnd w:id="27"/>
          </w:p>
        </w:tc>
      </w:tr>
      <w:tr w:rsidR="002C7EDD" w:rsidRPr="00723987" w:rsidTr="00DE09F2">
        <w:tc>
          <w:tcPr>
            <w:tcW w:w="2660" w:type="dxa"/>
            <w:shd w:val="clear" w:color="auto" w:fill="auto"/>
            <w:vAlign w:val="center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c)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8" w:name="P3_1"/>
            <w:bookmarkEnd w:id="2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29" w:name="P3_2"/>
            <w:bookmarkEnd w:id="2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0" w:name="P3_3"/>
            <w:bookmarkEnd w:id="3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1" w:name="P3_4"/>
            <w:bookmarkEnd w:id="3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2" w:name="P3_5"/>
            <w:bookmarkEnd w:id="3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3" w:name="P3_6"/>
            <w:bookmarkStart w:id="34" w:name="P3_7"/>
            <w:bookmarkEnd w:id="33"/>
            <w:bookmarkEnd w:id="3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5" w:name="P3_8"/>
            <w:bookmarkEnd w:id="35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d)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6" w:name="P4_1"/>
            <w:bookmarkEnd w:id="3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7" w:name="P4_2"/>
            <w:bookmarkEnd w:id="3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8" w:name="P4_3"/>
            <w:bookmarkEnd w:id="3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39" w:name="P4_4"/>
            <w:bookmarkEnd w:id="3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0" w:name="P4_5"/>
            <w:bookmarkEnd w:id="4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1" w:name="P4_6"/>
            <w:bookmarkStart w:id="42" w:name="P4_7"/>
            <w:bookmarkEnd w:id="41"/>
            <w:bookmarkEnd w:id="4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3" w:name="P4_8"/>
            <w:bookmarkEnd w:id="43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e)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4" w:name="P5_1"/>
            <w:bookmarkEnd w:id="4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5" w:name="P5_2"/>
            <w:bookmarkEnd w:id="4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6" w:name="P5_3"/>
            <w:bookmarkEnd w:id="4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7" w:name="P5_4"/>
            <w:bookmarkEnd w:id="4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8" w:name="P5_5"/>
            <w:bookmarkEnd w:id="4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49" w:name="P5_6"/>
            <w:bookmarkStart w:id="50" w:name="P5_7"/>
            <w:bookmarkEnd w:id="49"/>
            <w:bookmarkEnd w:id="5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1" w:name="P5_8"/>
            <w:bookmarkEnd w:id="51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f)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2" w:name="P6_1"/>
            <w:bookmarkEnd w:id="5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3" w:name="P6_2"/>
            <w:bookmarkEnd w:id="5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4" w:name="P6_3"/>
            <w:bookmarkEnd w:id="5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5" w:name="P6_4"/>
            <w:bookmarkEnd w:id="5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6" w:name="P6_5"/>
            <w:bookmarkEnd w:id="5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7" w:name="P6_6"/>
            <w:bookmarkStart w:id="58" w:name="P6_7"/>
            <w:bookmarkEnd w:id="57"/>
            <w:bookmarkEnd w:id="5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59" w:name="P6_8"/>
            <w:bookmarkEnd w:id="59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g)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0" w:name="P7_1"/>
            <w:bookmarkEnd w:id="6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1" w:name="P7_2"/>
            <w:bookmarkEnd w:id="6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2" w:name="P7_3"/>
            <w:bookmarkEnd w:id="6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3" w:name="P7_4"/>
            <w:bookmarkEnd w:id="6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4" w:name="P7_5"/>
            <w:bookmarkEnd w:id="6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5" w:name="P7_6"/>
            <w:bookmarkStart w:id="66" w:name="P7_7"/>
            <w:bookmarkEnd w:id="65"/>
            <w:bookmarkEnd w:id="6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7" w:name="P7_8"/>
            <w:bookmarkEnd w:id="67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h)</w:t>
            </w:r>
          </w:p>
        </w:tc>
        <w:tc>
          <w:tcPr>
            <w:tcW w:w="1019" w:type="dxa"/>
          </w:tcPr>
          <w:p w:rsidR="002C7EDD" w:rsidRPr="00DD49ED" w:rsidRDefault="00504CA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8" w:name="P8_1"/>
            <w:bookmarkEnd w:id="6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69" w:name="P8_2"/>
            <w:bookmarkEnd w:id="6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0" w:name="P8_3"/>
            <w:bookmarkEnd w:id="7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1" w:name="P8_4"/>
            <w:bookmarkEnd w:id="7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2" w:name="P8_5"/>
            <w:bookmarkEnd w:id="7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3" w:name="P8_6"/>
            <w:bookmarkStart w:id="74" w:name="P8_7"/>
            <w:bookmarkEnd w:id="73"/>
            <w:bookmarkEnd w:id="7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5" w:name="P8_8"/>
            <w:bookmarkEnd w:id="75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i)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6" w:name="P9_1"/>
            <w:bookmarkEnd w:id="7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7" w:name="P9_2"/>
            <w:bookmarkEnd w:id="7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8" w:name="P9_3"/>
            <w:bookmarkEnd w:id="7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79" w:name="P9_4"/>
            <w:bookmarkEnd w:id="7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0" w:name="P9_5"/>
            <w:bookmarkEnd w:id="8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1" w:name="P9_6"/>
            <w:bookmarkStart w:id="82" w:name="P9_7"/>
            <w:bookmarkEnd w:id="81"/>
            <w:bookmarkEnd w:id="8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3" w:name="P9_8"/>
            <w:bookmarkEnd w:id="83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j)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4" w:name="P10_1"/>
            <w:bookmarkEnd w:id="8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5" w:name="P10_2"/>
            <w:bookmarkEnd w:id="8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6" w:name="P10_3"/>
            <w:bookmarkEnd w:id="8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7" w:name="P10_4"/>
            <w:bookmarkEnd w:id="8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8" w:name="P10_5"/>
            <w:bookmarkEnd w:id="8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89" w:name="P10_6"/>
            <w:bookmarkStart w:id="90" w:name="P10_7"/>
            <w:bookmarkEnd w:id="89"/>
            <w:bookmarkEnd w:id="9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1" w:name="P10_8"/>
            <w:bookmarkEnd w:id="91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 ods. 1 písm. k)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2" w:name="P11_1"/>
            <w:bookmarkEnd w:id="9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3" w:name="P11_2"/>
            <w:bookmarkEnd w:id="9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4" w:name="P11_3"/>
            <w:bookmarkEnd w:id="9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5" w:name="P11_4"/>
            <w:bookmarkEnd w:id="9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6" w:name="P11_5"/>
            <w:bookmarkEnd w:id="9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7" w:name="P11_6"/>
            <w:bookmarkStart w:id="98" w:name="P11_7"/>
            <w:bookmarkEnd w:id="97"/>
            <w:bookmarkEnd w:id="9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99" w:name="P11_8"/>
            <w:bookmarkEnd w:id="99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l)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0" w:name="P12_1"/>
            <w:bookmarkEnd w:id="10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1" w:name="P12_2"/>
            <w:bookmarkEnd w:id="10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2" w:name="P12_3"/>
            <w:bookmarkEnd w:id="10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3" w:name="P12_4"/>
            <w:bookmarkEnd w:id="10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4" w:name="P12_5"/>
            <w:bookmarkEnd w:id="10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5" w:name="P12_6"/>
            <w:bookmarkStart w:id="106" w:name="P12_7"/>
            <w:bookmarkEnd w:id="105"/>
            <w:bookmarkEnd w:id="10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7" w:name="P12_8"/>
            <w:bookmarkEnd w:id="107"/>
          </w:p>
        </w:tc>
      </w:tr>
      <w:tr w:rsidR="002C7EDD" w:rsidRPr="00723987" w:rsidTr="00DE09F2">
        <w:tc>
          <w:tcPr>
            <w:tcW w:w="2660" w:type="dxa"/>
            <w:shd w:val="clear" w:color="auto" w:fill="auto"/>
          </w:tcPr>
          <w:p w:rsidR="002C7EDD" w:rsidRPr="001D4A0E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§ 2 ods. 1 písm. m)</w:t>
            </w:r>
          </w:p>
        </w:tc>
        <w:tc>
          <w:tcPr>
            <w:tcW w:w="1019" w:type="dxa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8" w:name="P13_1"/>
            <w:bookmarkEnd w:id="10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09" w:name="P13_2"/>
            <w:bookmarkEnd w:id="109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0" w:name="P13_3"/>
            <w:bookmarkEnd w:id="110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96" w:type="dxa"/>
            <w:shd w:val="clear" w:color="auto" w:fill="F2F2F2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1" w:name="P13_4"/>
            <w:bookmarkEnd w:id="11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2" w:name="P13_5"/>
            <w:bookmarkEnd w:id="11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3" w:name="P13_6"/>
            <w:bookmarkStart w:id="114" w:name="P13_7"/>
            <w:bookmarkEnd w:id="113"/>
            <w:bookmarkEnd w:id="11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0,15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5" w:name="P13_8"/>
            <w:bookmarkEnd w:id="115"/>
          </w:p>
        </w:tc>
      </w:tr>
      <w:tr w:rsidR="00DC362E" w:rsidRPr="00723987" w:rsidTr="00DE09F2">
        <w:tc>
          <w:tcPr>
            <w:tcW w:w="2660" w:type="dxa"/>
            <w:shd w:val="clear" w:color="auto" w:fill="auto"/>
          </w:tcPr>
          <w:p w:rsidR="00DC362E" w:rsidRPr="001D4A0E" w:rsidRDefault="00DC362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2 ods. 1 písm. n</w:t>
            </w:r>
            <w:r w:rsidRPr="001D4A0E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9" w:type="dxa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6" w:name="P15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6"/>
          </w:p>
        </w:tc>
        <w:tc>
          <w:tcPr>
            <w:tcW w:w="992" w:type="dxa"/>
            <w:shd w:val="clear" w:color="auto" w:fill="F2F2F2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7" w:name="P15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7"/>
          </w:p>
        </w:tc>
        <w:tc>
          <w:tcPr>
            <w:tcW w:w="992" w:type="dxa"/>
            <w:shd w:val="clear" w:color="auto" w:fill="F2F2F2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8" w:name="P15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427A1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8"/>
          </w:p>
        </w:tc>
        <w:tc>
          <w:tcPr>
            <w:tcW w:w="992" w:type="dxa"/>
            <w:shd w:val="clear" w:color="auto" w:fill="F2F2F2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19" w:name="P15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427A1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19"/>
          </w:p>
        </w:tc>
        <w:tc>
          <w:tcPr>
            <w:tcW w:w="996" w:type="dxa"/>
            <w:shd w:val="clear" w:color="auto" w:fill="F2F2F2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0" w:name="P15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427A1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0"/>
          </w:p>
        </w:tc>
        <w:tc>
          <w:tcPr>
            <w:tcW w:w="992" w:type="dxa"/>
            <w:shd w:val="clear" w:color="auto" w:fill="auto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1" w:name="P15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 w:rsidR="00427A1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1"/>
          </w:p>
        </w:tc>
        <w:tc>
          <w:tcPr>
            <w:tcW w:w="963" w:type="dxa"/>
            <w:tcBorders>
              <w:right w:val="nil"/>
            </w:tcBorders>
            <w:shd w:val="clear" w:color="auto" w:fill="auto"/>
            <w:vAlign w:val="center"/>
          </w:tcPr>
          <w:p w:rsidR="00DC362E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2" w:name="P15_8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0,05</w:t>
            </w:r>
            <w:r w:rsidR="00427A1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2"/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DC362E" w:rsidRPr="00DD49ED" w:rsidRDefault="00DC362E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2C7EDD" w:rsidRPr="00723987" w:rsidTr="00DE09F2">
        <w:tc>
          <w:tcPr>
            <w:tcW w:w="765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DE09F2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Úroveň kvality: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autoSpaceDE w:val="0"/>
              <w:autoSpaceDN w:val="0"/>
              <w:adjustRightInd w:val="0"/>
              <w:spacing w:before="120" w:after="60" w:line="240" w:lineRule="auto"/>
              <w:ind w:left="-115" w:firstLine="115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3" w:name="Total"/>
            <w:bookmarkEnd w:id="123"/>
          </w:p>
        </w:tc>
      </w:tr>
      <w:tr w:rsidR="002C7EDD" w:rsidRPr="00723987" w:rsidTr="00DE09F2">
        <w:tc>
          <w:tcPr>
            <w:tcW w:w="7651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DE09F2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Požadovaná hodnota:</w:t>
            </w:r>
          </w:p>
        </w:tc>
        <w:tc>
          <w:tcPr>
            <w:tcW w:w="195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2C7EDD" w:rsidRPr="00DD49ED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284" w:type="dxa"/>
            <w:tcBorders>
              <w:left w:val="nil"/>
            </w:tcBorders>
            <w:shd w:val="clear" w:color="auto" w:fill="auto"/>
            <w:vAlign w:val="center"/>
          </w:tcPr>
          <w:p w:rsidR="002C7EDD" w:rsidRPr="00DD49ED" w:rsidRDefault="002C7ED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4" w:name="Total_limit"/>
            <w:bookmarkEnd w:id="124"/>
          </w:p>
        </w:tc>
      </w:tr>
    </w:tbl>
    <w:p w:rsidR="004F22C2" w:rsidRDefault="004F22C2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0215B" w:rsidRDefault="0020215B" w:rsidP="00A13A5C">
      <w:pPr>
        <w:tabs>
          <w:tab w:val="left" w:pos="1536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13A5C" w:rsidRPr="00E97605" w:rsidRDefault="00723987" w:rsidP="00E97605">
      <w:pPr>
        <w:tabs>
          <w:tab w:val="left" w:pos="1536"/>
        </w:tabs>
        <w:autoSpaceDE w:val="0"/>
        <w:autoSpaceDN w:val="0"/>
        <w:adjustRightInd w:val="0"/>
        <w:spacing w:before="120" w:after="0" w:line="360" w:lineRule="auto"/>
        <w:rPr>
          <w:rFonts w:ascii="Arial" w:hAnsi="Arial" w:cs="Arial"/>
          <w:b/>
          <w:bCs/>
          <w:color w:val="0D0D0D"/>
          <w:sz w:val="18"/>
          <w:szCs w:val="18"/>
        </w:rPr>
      </w:pP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Prehľad o výške kompe</w:t>
      </w:r>
      <w:r w:rsidR="00DC362E">
        <w:rPr>
          <w:rFonts w:ascii="Arial" w:hAnsi="Arial" w:cs="Arial"/>
          <w:b/>
          <w:bCs/>
          <w:color w:val="0D0D0D"/>
          <w:sz w:val="18"/>
          <w:szCs w:val="18"/>
        </w:rPr>
        <w:t>n</w:t>
      </w:r>
      <w:r w:rsidRPr="00E97605">
        <w:rPr>
          <w:rFonts w:ascii="Arial" w:hAnsi="Arial" w:cs="Arial"/>
          <w:b/>
          <w:bCs/>
          <w:color w:val="0D0D0D"/>
          <w:sz w:val="18"/>
          <w:szCs w:val="18"/>
        </w:rPr>
        <w:t>začných platieb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985"/>
        <w:gridCol w:w="283"/>
        <w:gridCol w:w="2126"/>
      </w:tblGrid>
      <w:tr w:rsidR="00496747" w:rsidRPr="00723987" w:rsidTr="00496747">
        <w:tc>
          <w:tcPr>
            <w:tcW w:w="5495" w:type="dxa"/>
            <w:shd w:val="clear" w:color="auto" w:fill="DBE5F1"/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Stručný popis štandardu kvality</w:t>
            </w:r>
          </w:p>
        </w:tc>
        <w:tc>
          <w:tcPr>
            <w:tcW w:w="1985" w:type="dxa"/>
            <w:tcBorders>
              <w:right w:val="nil"/>
            </w:tcBorders>
            <w:shd w:val="clear" w:color="auto" w:fill="DBE5F1"/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Kompenzačná platba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[€</w:t>
            </w:r>
            <w:r w:rsidRPr="004F22C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BE5F1"/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DBE5F1"/>
          </w:tcPr>
          <w:p w:rsidR="00496747" w:rsidRPr="004F22C2" w:rsidRDefault="00496747" w:rsidP="00496747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Počet vyplatených kompenzačných platieb</w:t>
            </w:r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c) - lehota na odstránenie príčin nedostatočného množstva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5" w:name="KP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5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6" w:name="KP2_1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6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e) - lehota na odstránenie príčin nedostatočného pretlaku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7" w:name="KP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7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8" w:name="KP2_2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8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g) - opätovné obnovenie dodávky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29" w:name="KP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29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0" w:name="KP2_3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0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DC362E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 2 ods. 1 písm. h</w:t>
            </w: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dodržanie lehoty na zaslanie odpovede na podanie na dodávku</w:t>
            </w: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 xml:space="preserve">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1" w:name="KP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1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2" w:name="KP2_7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2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k) - zabezpečenie plynulej dodávky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3" w:name="KP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3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4" w:name="KP2_4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4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l) zabezpečenie preskúšania meradla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5" w:name="KP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5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6" w:name="KP2_5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6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2C7EDD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C7EDD">
              <w:rPr>
                <w:rFonts w:ascii="Arial" w:hAnsi="Arial" w:cs="Arial"/>
                <w:color w:val="000000"/>
                <w:sz w:val="16"/>
                <w:szCs w:val="16"/>
              </w:rPr>
              <w:t>§ 2 ods. 1 písm. m) - overenie správnosti vyúčtovania fakturovanej sumy za dodávku vody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7" w:name="KP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7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8" w:name="KP2_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8"/>
          </w:p>
        </w:tc>
      </w:tr>
      <w:tr w:rsidR="00496747" w:rsidRPr="00723987" w:rsidTr="00496747">
        <w:tc>
          <w:tcPr>
            <w:tcW w:w="5495" w:type="dxa"/>
            <w:shd w:val="clear" w:color="auto" w:fill="auto"/>
            <w:vAlign w:val="center"/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22C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Spolu:</w:t>
            </w:r>
          </w:p>
        </w:tc>
        <w:tc>
          <w:tcPr>
            <w:tcW w:w="1985" w:type="dxa"/>
            <w:tcBorders>
              <w:right w:val="nil"/>
            </w:tcBorders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39" w:name="KP_Suma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39"/>
          </w:p>
        </w:tc>
        <w:tc>
          <w:tcPr>
            <w:tcW w:w="283" w:type="dxa"/>
            <w:tcBorders>
              <w:right w:val="nil"/>
            </w:tcBorders>
          </w:tcPr>
          <w:p w:rsidR="00496747" w:rsidRPr="004F22C2" w:rsidRDefault="00496747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</w:tcBorders>
            <w:shd w:val="clear" w:color="auto" w:fill="auto"/>
            <w:vAlign w:val="center"/>
          </w:tcPr>
          <w:p w:rsidR="00496747" w:rsidRPr="004F22C2" w:rsidRDefault="00FF4B0D" w:rsidP="0020215B">
            <w:pPr>
              <w:tabs>
                <w:tab w:val="left" w:pos="1536"/>
              </w:tabs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bookmarkStart w:id="140" w:name="KP_Suma16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  <w:r w:rsidR="00376D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bookmarkEnd w:id="140"/>
          </w:p>
        </w:tc>
      </w:tr>
    </w:tbl>
    <w:p w:rsidR="00E35767" w:rsidRDefault="00E35767" w:rsidP="00723987">
      <w:pPr>
        <w:autoSpaceDE w:val="0"/>
        <w:autoSpaceDN w:val="0"/>
        <w:adjustRightInd w:val="0"/>
        <w:spacing w:after="0" w:line="240" w:lineRule="auto"/>
      </w:pPr>
    </w:p>
    <w:sectPr w:rsidR="00E35767" w:rsidSect="007653AF"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A5C"/>
    <w:rsid w:val="000317FD"/>
    <w:rsid w:val="0009539D"/>
    <w:rsid w:val="000C7B3F"/>
    <w:rsid w:val="001A1842"/>
    <w:rsid w:val="001D4A0E"/>
    <w:rsid w:val="0020215B"/>
    <w:rsid w:val="00251CA6"/>
    <w:rsid w:val="00287CCA"/>
    <w:rsid w:val="002C2222"/>
    <w:rsid w:val="002C7EDD"/>
    <w:rsid w:val="00376DD4"/>
    <w:rsid w:val="00427A12"/>
    <w:rsid w:val="004411B8"/>
    <w:rsid w:val="00451611"/>
    <w:rsid w:val="00496747"/>
    <w:rsid w:val="004D6371"/>
    <w:rsid w:val="004F22C2"/>
    <w:rsid w:val="00504CA2"/>
    <w:rsid w:val="006251A8"/>
    <w:rsid w:val="006A47B7"/>
    <w:rsid w:val="006E569F"/>
    <w:rsid w:val="00723987"/>
    <w:rsid w:val="007653AF"/>
    <w:rsid w:val="00777AA0"/>
    <w:rsid w:val="00782605"/>
    <w:rsid w:val="0083726F"/>
    <w:rsid w:val="00952BC9"/>
    <w:rsid w:val="009608D2"/>
    <w:rsid w:val="009A63D1"/>
    <w:rsid w:val="009D60E0"/>
    <w:rsid w:val="00A06DB0"/>
    <w:rsid w:val="00A13A5C"/>
    <w:rsid w:val="00A67E3D"/>
    <w:rsid w:val="00C33A00"/>
    <w:rsid w:val="00C807C3"/>
    <w:rsid w:val="00CB7E09"/>
    <w:rsid w:val="00CE095E"/>
    <w:rsid w:val="00D124E4"/>
    <w:rsid w:val="00D201EE"/>
    <w:rsid w:val="00DC362E"/>
    <w:rsid w:val="00DD49ED"/>
    <w:rsid w:val="00DE09F2"/>
    <w:rsid w:val="00E35767"/>
    <w:rsid w:val="00E97605"/>
    <w:rsid w:val="00F352AA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3866E-42E1-4AAA-9D17-7686AB36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3A5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13A5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A1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1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BB5EB-6992-462F-8D2A-B8912B4E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deveckova</dc:creator>
  <cp:keywords/>
  <cp:lastModifiedBy>Tatiana Herchlová</cp:lastModifiedBy>
  <cp:revision>2</cp:revision>
  <dcterms:created xsi:type="dcterms:W3CDTF">2020-03-18T10:22:00Z</dcterms:created>
  <dcterms:modified xsi:type="dcterms:W3CDTF">2020-03-18T10:22:00Z</dcterms:modified>
</cp:coreProperties>
</file>